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</w:pPr>
      <w:r>
        <w:rPr>
          <w:rtl w:val="0"/>
          <w:lang w:val="de-DE"/>
        </w:rPr>
        <w:t>Schwartz Value Survey (Schwartz, 1994)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Power:</w:t>
      </w:r>
    </w:p>
    <w:p>
      <w:pPr>
        <w:pStyle w:val="Body"/>
      </w:pPr>
      <w:r>
        <w:rPr>
          <w:rtl w:val="0"/>
          <w:lang w:val="en-US"/>
        </w:rPr>
        <w:t>social power</w:t>
      </w:r>
    </w:p>
    <w:p>
      <w:pPr>
        <w:pStyle w:val="Body"/>
      </w:pPr>
      <w:r>
        <w:rPr>
          <w:rtl w:val="0"/>
          <w:lang w:val="en-US"/>
        </w:rPr>
        <w:t>Authority</w:t>
      </w:r>
    </w:p>
    <w:p>
      <w:pPr>
        <w:pStyle w:val="Body"/>
      </w:pPr>
      <w:r>
        <w:rPr>
          <w:rtl w:val="0"/>
          <w:lang w:val="en-US"/>
        </w:rPr>
        <w:t>Wealth</w:t>
      </w:r>
    </w:p>
    <w:p>
      <w:pPr>
        <w:pStyle w:val="Body"/>
      </w:pPr>
      <w:r>
        <w:rPr>
          <w:rtl w:val="0"/>
          <w:lang w:val="en-US"/>
        </w:rPr>
        <w:t>Preserving my public image</w:t>
      </w:r>
    </w:p>
    <w:p>
      <w:pPr>
        <w:pStyle w:val="Body"/>
      </w:pPr>
      <w:r>
        <w:rPr>
          <w:rtl w:val="0"/>
          <w:lang w:val="en-US"/>
        </w:rPr>
        <w:t>Social recognition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Achievement:</w:t>
      </w:r>
    </w:p>
    <w:p>
      <w:pPr>
        <w:pStyle w:val="Body"/>
      </w:pPr>
      <w:r>
        <w:rPr>
          <w:rtl w:val="0"/>
          <w:lang w:val="en-US"/>
        </w:rPr>
        <w:t>successful</w:t>
      </w:r>
    </w:p>
    <w:p>
      <w:pPr>
        <w:pStyle w:val="Body"/>
      </w:pPr>
      <w:r>
        <w:rPr>
          <w:rtl w:val="0"/>
          <w:lang w:val="fr-FR"/>
        </w:rPr>
        <w:t>capable</w:t>
      </w:r>
    </w:p>
    <w:p>
      <w:pPr>
        <w:pStyle w:val="Body"/>
      </w:pPr>
      <w:r>
        <w:rPr>
          <w:rtl w:val="0"/>
          <w:lang w:val="en-US"/>
        </w:rPr>
        <w:t>ambitious</w:t>
      </w:r>
    </w:p>
    <w:p>
      <w:pPr>
        <w:pStyle w:val="Body"/>
      </w:pPr>
      <w:r>
        <w:rPr>
          <w:rtl w:val="0"/>
          <w:lang w:val="en-US"/>
        </w:rPr>
        <w:t>influential</w:t>
      </w:r>
    </w:p>
    <w:p>
      <w:pPr>
        <w:pStyle w:val="Body"/>
      </w:pPr>
      <w:r>
        <w:rPr>
          <w:rtl w:val="0"/>
          <w:lang w:val="de-DE"/>
        </w:rPr>
        <w:t>intelligent</w:t>
      </w:r>
    </w:p>
    <w:p>
      <w:pPr>
        <w:pStyle w:val="Body"/>
      </w:pPr>
      <w:r>
        <w:rPr>
          <w:rtl w:val="0"/>
          <w:lang w:val="en-US"/>
        </w:rPr>
        <w:t>self-respect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Hedonism:</w:t>
      </w:r>
    </w:p>
    <w:p>
      <w:pPr>
        <w:pStyle w:val="Body"/>
      </w:pPr>
      <w:r>
        <w:rPr>
          <w:rtl w:val="0"/>
          <w:lang w:val="en-US"/>
        </w:rPr>
        <w:t>pleasure</w:t>
      </w:r>
    </w:p>
    <w:p>
      <w:pPr>
        <w:pStyle w:val="Body"/>
      </w:pPr>
      <w:r>
        <w:rPr>
          <w:rtl w:val="0"/>
          <w:lang w:val="en-US"/>
        </w:rPr>
        <w:t>enjoying in life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Stimulation:</w:t>
      </w:r>
    </w:p>
    <w:p>
      <w:pPr>
        <w:pStyle w:val="Body"/>
      </w:pPr>
      <w:r>
        <w:rPr>
          <w:rtl w:val="0"/>
          <w:lang w:val="en-US"/>
        </w:rPr>
        <w:t>daring</w:t>
      </w:r>
    </w:p>
    <w:p>
      <w:pPr>
        <w:pStyle w:val="Body"/>
      </w:pPr>
      <w:r>
        <w:rPr>
          <w:rtl w:val="0"/>
          <w:lang w:val="en-US"/>
        </w:rPr>
        <w:t>a vied life</w:t>
      </w:r>
    </w:p>
    <w:p>
      <w:pPr>
        <w:pStyle w:val="Body"/>
      </w:pPr>
      <w:r>
        <w:rPr>
          <w:rtl w:val="0"/>
          <w:lang w:val="en-US"/>
        </w:rPr>
        <w:t>exciting life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Self-direction:</w:t>
      </w:r>
    </w:p>
    <w:p>
      <w:pPr>
        <w:pStyle w:val="Body"/>
      </w:pPr>
      <w:r>
        <w:rPr>
          <w:rtl w:val="0"/>
          <w:lang w:val="en-US"/>
        </w:rPr>
        <w:t>creativity</w:t>
      </w:r>
    </w:p>
    <w:p>
      <w:pPr>
        <w:pStyle w:val="Body"/>
      </w:pPr>
      <w:r>
        <w:rPr>
          <w:rtl w:val="0"/>
          <w:lang w:val="en-US"/>
        </w:rPr>
        <w:t>curious</w:t>
      </w:r>
    </w:p>
    <w:p>
      <w:pPr>
        <w:pStyle w:val="Body"/>
      </w:pPr>
      <w:r>
        <w:rPr>
          <w:rtl w:val="0"/>
          <w:lang w:val="en-US"/>
        </w:rPr>
        <w:t>freedom</w:t>
      </w:r>
    </w:p>
    <w:p>
      <w:pPr>
        <w:pStyle w:val="Body"/>
      </w:pPr>
      <w:r>
        <w:rPr>
          <w:rtl w:val="0"/>
          <w:lang w:val="en-US"/>
        </w:rPr>
        <w:t>choosing own goals</w:t>
      </w:r>
    </w:p>
    <w:p>
      <w:pPr>
        <w:pStyle w:val="Body"/>
      </w:pPr>
      <w:r>
        <w:rPr>
          <w:rtl w:val="0"/>
          <w:lang w:val="es-ES_tradnl"/>
        </w:rPr>
        <w:t>independent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Universalism:</w:t>
      </w:r>
    </w:p>
    <w:p>
      <w:pPr>
        <w:pStyle w:val="Body"/>
      </w:pPr>
      <w:r>
        <w:rPr>
          <w:rtl w:val="0"/>
          <w:lang w:val="en-US"/>
        </w:rPr>
        <w:t>protecting environment</w:t>
      </w:r>
    </w:p>
    <w:p>
      <w:pPr>
        <w:pStyle w:val="Body"/>
      </w:pPr>
      <w:r>
        <w:rPr>
          <w:rtl w:val="0"/>
          <w:lang w:val="en-US"/>
        </w:rPr>
        <w:t>a world of beauty</w:t>
      </w:r>
    </w:p>
    <w:p>
      <w:pPr>
        <w:pStyle w:val="Body"/>
      </w:pPr>
      <w:r>
        <w:rPr>
          <w:rtl w:val="0"/>
          <w:lang w:val="en-US"/>
        </w:rPr>
        <w:t>unity with nature</w:t>
      </w:r>
    </w:p>
    <w:p>
      <w:pPr>
        <w:pStyle w:val="Body"/>
      </w:pPr>
      <w:r>
        <w:rPr>
          <w:rtl w:val="0"/>
          <w:lang w:val="en-US"/>
        </w:rPr>
        <w:t>broad-minded</w:t>
      </w:r>
    </w:p>
    <w:p>
      <w:pPr>
        <w:pStyle w:val="Body"/>
      </w:pPr>
      <w:r>
        <w:rPr>
          <w:rtl w:val="0"/>
          <w:lang w:val="fr-FR"/>
        </w:rPr>
        <w:t>social justice</w:t>
      </w:r>
    </w:p>
    <w:p>
      <w:pPr>
        <w:pStyle w:val="Body"/>
      </w:pPr>
      <w:r>
        <w:rPr>
          <w:rtl w:val="0"/>
          <w:lang w:val="nl-NL"/>
        </w:rPr>
        <w:t>wisdom</w:t>
      </w:r>
    </w:p>
    <w:p>
      <w:pPr>
        <w:pStyle w:val="Body"/>
      </w:pPr>
      <w:r>
        <w:rPr>
          <w:rtl w:val="0"/>
          <w:lang w:val="en-US"/>
        </w:rPr>
        <w:t>equality</w:t>
      </w:r>
    </w:p>
    <w:p>
      <w:pPr>
        <w:pStyle w:val="Body"/>
      </w:pPr>
      <w:r>
        <w:rPr>
          <w:rtl w:val="0"/>
          <w:lang w:val="en-US"/>
        </w:rPr>
        <w:t>a world at peace</w:t>
      </w:r>
    </w:p>
    <w:p>
      <w:pPr>
        <w:pStyle w:val="Body"/>
      </w:pPr>
      <w:r>
        <w:rPr>
          <w:rtl w:val="0"/>
        </w:rPr>
        <w:t>inner harmony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Benevolence:</w:t>
      </w:r>
    </w:p>
    <w:p>
      <w:pPr>
        <w:pStyle w:val="Body"/>
      </w:pPr>
      <w:r>
        <w:rPr>
          <w:rtl w:val="0"/>
          <w:lang w:val="en-US"/>
        </w:rPr>
        <w:t>helpful</w:t>
      </w:r>
    </w:p>
    <w:p>
      <w:pPr>
        <w:pStyle w:val="Body"/>
      </w:pPr>
      <w:r>
        <w:rPr>
          <w:rtl w:val="0"/>
          <w:lang w:val="en-US"/>
        </w:rPr>
        <w:t>honest</w:t>
      </w:r>
    </w:p>
    <w:p>
      <w:pPr>
        <w:pStyle w:val="Body"/>
      </w:pPr>
      <w:r>
        <w:rPr>
          <w:rtl w:val="0"/>
          <w:lang w:val="en-US"/>
        </w:rPr>
        <w:t>forgiving</w:t>
      </w:r>
    </w:p>
    <w:p>
      <w:pPr>
        <w:pStyle w:val="Body"/>
      </w:pPr>
      <w:r>
        <w:rPr>
          <w:rtl w:val="0"/>
        </w:rPr>
        <w:t>loyal</w:t>
      </w:r>
    </w:p>
    <w:p>
      <w:pPr>
        <w:pStyle w:val="Body"/>
      </w:pPr>
      <w:r>
        <w:rPr>
          <w:rtl w:val="0"/>
          <w:lang w:val="en-US"/>
        </w:rPr>
        <w:t>responsible</w:t>
      </w:r>
    </w:p>
    <w:p>
      <w:pPr>
        <w:pStyle w:val="Body"/>
      </w:pPr>
      <w:r>
        <w:rPr>
          <w:rtl w:val="0"/>
          <w:lang w:val="en-US"/>
        </w:rPr>
        <w:t>true friendship</w:t>
      </w:r>
    </w:p>
    <w:p>
      <w:pPr>
        <w:pStyle w:val="Body"/>
      </w:pPr>
      <w:r>
        <w:rPr>
          <w:rtl w:val="0"/>
          <w:lang w:val="en-US"/>
        </w:rPr>
        <w:t>a spiritual life</w:t>
      </w:r>
    </w:p>
    <w:p>
      <w:pPr>
        <w:pStyle w:val="Body"/>
      </w:pPr>
      <w:r>
        <w:rPr>
          <w:rtl w:val="0"/>
          <w:lang w:val="en-US"/>
        </w:rPr>
        <w:t>mature love</w:t>
      </w:r>
    </w:p>
    <w:p>
      <w:pPr>
        <w:pStyle w:val="Body"/>
      </w:pPr>
      <w:r>
        <w:rPr>
          <w:rtl w:val="0"/>
          <w:lang w:val="en-US"/>
        </w:rPr>
        <w:t>meaning in life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Tradition:</w:t>
      </w:r>
    </w:p>
    <w:p>
      <w:pPr>
        <w:pStyle w:val="Body"/>
      </w:pPr>
      <w:r>
        <w:rPr>
          <w:rtl w:val="0"/>
          <w:lang w:val="pt-PT"/>
        </w:rPr>
        <w:t>devout</w:t>
      </w:r>
    </w:p>
    <w:p>
      <w:pPr>
        <w:pStyle w:val="Body"/>
      </w:pPr>
      <w:r>
        <w:rPr>
          <w:rtl w:val="0"/>
          <w:lang w:val="en-US"/>
        </w:rPr>
        <w:t>accepting</w:t>
      </w:r>
    </w:p>
    <w:p>
      <w:pPr>
        <w:pStyle w:val="Body"/>
      </w:pPr>
      <w:r>
        <w:rPr>
          <w:rtl w:val="0"/>
          <w:lang w:val="en-US"/>
        </w:rPr>
        <w:t xml:space="preserve">portion in life </w:t>
      </w:r>
    </w:p>
    <w:p>
      <w:pPr>
        <w:pStyle w:val="Body"/>
      </w:pPr>
      <w:r>
        <w:rPr>
          <w:rtl w:val="0"/>
          <w:lang w:val="en-US"/>
        </w:rPr>
        <w:t>humble</w:t>
      </w:r>
    </w:p>
    <w:p>
      <w:pPr>
        <w:pStyle w:val="Body"/>
      </w:pPr>
      <w:r>
        <w:rPr>
          <w:rtl w:val="0"/>
          <w:lang w:val="de-DE"/>
        </w:rPr>
        <w:t>moderate</w:t>
      </w:r>
    </w:p>
    <w:p>
      <w:pPr>
        <w:pStyle w:val="Body"/>
      </w:pPr>
      <w:r>
        <w:rPr>
          <w:rtl w:val="0"/>
          <w:lang w:val="en-US"/>
        </w:rPr>
        <w:t>respect for tradition</w:t>
      </w:r>
    </w:p>
    <w:p>
      <w:pPr>
        <w:pStyle w:val="Body"/>
      </w:pPr>
      <w:r>
        <w:rPr>
          <w:rtl w:val="0"/>
          <w:lang w:val="de-DE"/>
        </w:rPr>
        <w:t>detachment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>Conformity:</w:t>
      </w:r>
    </w:p>
    <w:p>
      <w:pPr>
        <w:pStyle w:val="Body"/>
      </w:pPr>
      <w:r>
        <w:rPr>
          <w:rtl w:val="0"/>
        </w:rPr>
        <w:t>politeness</w:t>
      </w:r>
    </w:p>
    <w:p>
      <w:pPr>
        <w:pStyle w:val="Body"/>
      </w:pPr>
      <w:r>
        <w:rPr>
          <w:rtl w:val="0"/>
          <w:lang w:val="en-US"/>
        </w:rPr>
        <w:t>honoring of parents and elders</w:t>
      </w:r>
    </w:p>
    <w:p>
      <w:pPr>
        <w:pStyle w:val="Body"/>
      </w:pPr>
      <w:r>
        <w:rPr>
          <w:rtl w:val="0"/>
          <w:lang w:val="es-ES_tradnl"/>
        </w:rPr>
        <w:t>obedient</w:t>
      </w:r>
    </w:p>
    <w:p>
      <w:pPr>
        <w:pStyle w:val="Body"/>
      </w:pPr>
      <w:r>
        <w:rPr>
          <w:rtl w:val="0"/>
          <w:lang w:val="en-US"/>
        </w:rPr>
        <w:t>self-discipline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Security:</w:t>
      </w:r>
    </w:p>
    <w:p>
      <w:pPr>
        <w:pStyle w:val="Body"/>
      </w:pPr>
      <w:r>
        <w:rPr>
          <w:rtl w:val="0"/>
          <w:lang w:val="en-US"/>
        </w:rPr>
        <w:t>clean</w:t>
      </w:r>
    </w:p>
    <w:p>
      <w:pPr>
        <w:pStyle w:val="Body"/>
      </w:pPr>
      <w:r>
        <w:rPr>
          <w:rtl w:val="0"/>
          <w:lang w:val="en-US"/>
        </w:rPr>
        <w:t>national security</w:t>
      </w:r>
    </w:p>
    <w:p>
      <w:pPr>
        <w:pStyle w:val="Body"/>
      </w:pPr>
      <w:r>
        <w:rPr>
          <w:rtl w:val="0"/>
          <w:lang w:val="en-US"/>
        </w:rPr>
        <w:t>social order</w:t>
      </w:r>
    </w:p>
    <w:p>
      <w:pPr>
        <w:pStyle w:val="Body"/>
      </w:pPr>
      <w:r>
        <w:rPr>
          <w:rtl w:val="0"/>
          <w:lang w:val="en-US"/>
        </w:rPr>
        <w:t>family security</w:t>
      </w:r>
    </w:p>
    <w:p>
      <w:pPr>
        <w:pStyle w:val="Body"/>
      </w:pPr>
      <w:r>
        <w:rPr>
          <w:rtl w:val="0"/>
          <w:lang w:val="en-US"/>
        </w:rPr>
        <w:t>reciprocation of favors</w:t>
      </w:r>
    </w:p>
    <w:p>
      <w:pPr>
        <w:pStyle w:val="Body"/>
      </w:pPr>
      <w:r>
        <w:rPr>
          <w:rtl w:val="0"/>
          <w:lang w:val="en-US"/>
        </w:rPr>
        <w:t>healthy</w:t>
      </w:r>
    </w:p>
    <w:p>
      <w:pPr>
        <w:pStyle w:val="Body"/>
      </w:pPr>
      <w:r>
        <w:rPr>
          <w:rtl w:val="0"/>
          <w:lang w:val="en-US"/>
        </w:rPr>
        <w:t>sense of belonging</w:t>
      </w:r>
    </w:p>
    <w:p>
      <w:pPr>
        <w:pStyle w:val="Body"/>
      </w:pPr>
      <w:r/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cols w:space="468" w:num="2" w:equalWidth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