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EF806" w14:textId="5209B589" w:rsidR="00D306A4" w:rsidRPr="00D47CD9" w:rsidRDefault="00FD43E3" w:rsidP="00FD43E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23</w:t>
      </w:r>
      <w:r w:rsidR="00FA7CDA" w:rsidRPr="00D47CD9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11</w:t>
      </w:r>
      <w:r w:rsidR="00FA7CDA" w:rsidRPr="00D47CD9">
        <w:rPr>
          <w:rFonts w:asciiTheme="majorBidi" w:hAnsiTheme="majorBidi" w:cstheme="majorBidi"/>
          <w:sz w:val="24"/>
          <w:szCs w:val="24"/>
        </w:rPr>
        <w:t>/</w:t>
      </w:r>
      <w:r w:rsidR="00D306A4" w:rsidRPr="00D47CD9">
        <w:rPr>
          <w:rFonts w:asciiTheme="majorBidi" w:hAnsiTheme="majorBidi" w:cstheme="majorBidi"/>
          <w:sz w:val="24"/>
          <w:szCs w:val="24"/>
        </w:rPr>
        <w:t>202</w:t>
      </w:r>
      <w:r w:rsidR="00CF6DCF" w:rsidRPr="00D47CD9">
        <w:rPr>
          <w:rFonts w:asciiTheme="majorBidi" w:hAnsiTheme="majorBidi" w:cstheme="majorBidi"/>
          <w:sz w:val="24"/>
          <w:szCs w:val="24"/>
        </w:rPr>
        <w:t>2</w:t>
      </w:r>
    </w:p>
    <w:p w14:paraId="5B43F87C" w14:textId="356F958F" w:rsidR="00D306A4" w:rsidRPr="00D47CD9" w:rsidRDefault="00D306A4" w:rsidP="00FD43E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47CD9">
        <w:rPr>
          <w:rFonts w:asciiTheme="majorBidi" w:hAnsiTheme="majorBidi" w:cstheme="majorBidi"/>
          <w:b/>
          <w:bCs/>
          <w:sz w:val="24"/>
          <w:szCs w:val="24"/>
        </w:rPr>
        <w:t xml:space="preserve">Dear </w:t>
      </w:r>
      <w:r w:rsidR="00FD43E3" w:rsidRPr="00FD43E3">
        <w:rPr>
          <w:rFonts w:asciiTheme="majorBidi" w:hAnsiTheme="majorBidi" w:cstheme="majorBidi"/>
          <w:b/>
          <w:bCs/>
          <w:sz w:val="24"/>
          <w:szCs w:val="24"/>
        </w:rPr>
        <w:t xml:space="preserve">Prof. </w:t>
      </w:r>
      <w:proofErr w:type="spellStart"/>
      <w:r w:rsidR="00FD43E3" w:rsidRPr="00FD43E3">
        <w:rPr>
          <w:rFonts w:asciiTheme="majorBidi" w:hAnsiTheme="majorBidi" w:cstheme="majorBidi"/>
          <w:b/>
          <w:bCs/>
          <w:sz w:val="24"/>
          <w:szCs w:val="24"/>
        </w:rPr>
        <w:t>Seyed</w:t>
      </w:r>
      <w:proofErr w:type="spellEnd"/>
      <w:r w:rsidR="00FD43E3" w:rsidRPr="00FD43E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D43E3" w:rsidRPr="00FD43E3">
        <w:rPr>
          <w:rFonts w:asciiTheme="majorBidi" w:hAnsiTheme="majorBidi" w:cstheme="majorBidi"/>
          <w:b/>
          <w:bCs/>
          <w:sz w:val="24"/>
          <w:szCs w:val="24"/>
        </w:rPr>
        <w:t>Asghar</w:t>
      </w:r>
      <w:proofErr w:type="spellEnd"/>
      <w:r w:rsidR="00FD43E3" w:rsidRPr="00FD43E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FD43E3" w:rsidRPr="00FD43E3">
        <w:rPr>
          <w:rFonts w:asciiTheme="majorBidi" w:hAnsiTheme="majorBidi" w:cstheme="majorBidi"/>
          <w:b/>
          <w:bCs/>
          <w:sz w:val="24"/>
          <w:szCs w:val="24"/>
        </w:rPr>
        <w:t>Havaei</w:t>
      </w:r>
      <w:proofErr w:type="spellEnd"/>
    </w:p>
    <w:p w14:paraId="2B2DC07F" w14:textId="4E17BB82" w:rsidR="00CF6DCF" w:rsidRPr="00D47CD9" w:rsidRDefault="00CF6DCF" w:rsidP="00FD43E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47CD9">
        <w:rPr>
          <w:rFonts w:asciiTheme="majorBidi" w:hAnsiTheme="majorBidi" w:cstheme="majorBidi"/>
          <w:sz w:val="24"/>
          <w:szCs w:val="24"/>
        </w:rPr>
        <w:t xml:space="preserve">Editor in chief of </w:t>
      </w:r>
      <w:r w:rsidR="00FD43E3" w:rsidRPr="00FD43E3">
        <w:rPr>
          <w:rFonts w:asciiTheme="majorBidi" w:hAnsiTheme="majorBidi" w:cstheme="majorBidi"/>
          <w:b/>
          <w:bCs/>
          <w:sz w:val="24"/>
          <w:szCs w:val="24"/>
        </w:rPr>
        <w:t>Journal of Current Biomedical Reports</w:t>
      </w:r>
      <w:r w:rsidR="00FD43E3">
        <w:rPr>
          <w:rFonts w:asciiTheme="majorBidi" w:hAnsiTheme="majorBidi" w:cstheme="majorBidi"/>
          <w:sz w:val="24"/>
          <w:szCs w:val="24"/>
        </w:rPr>
        <w:t xml:space="preserve"> </w:t>
      </w:r>
      <w:r w:rsidR="00D47CD9" w:rsidRPr="00D47CD9">
        <w:rPr>
          <w:rFonts w:asciiTheme="majorBidi" w:hAnsiTheme="majorBidi" w:cstheme="majorBidi"/>
          <w:sz w:val="24"/>
          <w:szCs w:val="24"/>
        </w:rPr>
        <w:t>Journal</w:t>
      </w:r>
    </w:p>
    <w:p w14:paraId="0334ACA9" w14:textId="0B1DCF4D" w:rsidR="00D306A4" w:rsidRPr="00D47CD9" w:rsidRDefault="00D306A4" w:rsidP="00537A7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6D07F34" w14:textId="00B8EBF4" w:rsidR="00D306A4" w:rsidRPr="00D47CD9" w:rsidRDefault="00D306A4" w:rsidP="00FD43E3">
      <w:pPr>
        <w:spacing w:before="240" w:line="48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D47CD9">
        <w:rPr>
          <w:rFonts w:asciiTheme="majorBidi" w:hAnsiTheme="majorBidi" w:cstheme="majorBidi"/>
          <w:sz w:val="24"/>
          <w:szCs w:val="24"/>
        </w:rPr>
        <w:t>Enclosed please find our manuscript entitled: “</w:t>
      </w:r>
      <w:r w:rsidR="00CF6DCF" w:rsidRPr="00D47CD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Emergence of amoebic dysentery mimicking Covid-19: A human case report from Iran</w:t>
      </w:r>
      <w:r w:rsidRPr="00D47CD9">
        <w:rPr>
          <w:rFonts w:asciiTheme="majorBidi" w:hAnsiTheme="majorBidi" w:cstheme="majorBidi"/>
          <w:sz w:val="24"/>
          <w:szCs w:val="24"/>
        </w:rPr>
        <w:t>”. To be considered for publication in the</w:t>
      </w:r>
      <w:r w:rsidR="00CB268B" w:rsidRPr="00D47CD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D43E3" w:rsidRPr="00FD43E3">
        <w:rPr>
          <w:rFonts w:asciiTheme="majorBidi" w:hAnsiTheme="majorBidi" w:cstheme="majorBidi"/>
          <w:b/>
          <w:bCs/>
          <w:sz w:val="24"/>
          <w:szCs w:val="24"/>
        </w:rPr>
        <w:t>Journal of Current Biomedical Reports</w:t>
      </w:r>
      <w:r w:rsidR="00862C60" w:rsidRPr="00D47CD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B268B" w:rsidRPr="00D47CD9">
        <w:rPr>
          <w:rFonts w:asciiTheme="majorBidi" w:hAnsiTheme="majorBidi" w:cstheme="majorBidi"/>
          <w:sz w:val="24"/>
          <w:szCs w:val="24"/>
        </w:rPr>
        <w:t xml:space="preserve">as a </w:t>
      </w:r>
      <w:r w:rsidR="00CF6DCF" w:rsidRPr="00D47CD9">
        <w:rPr>
          <w:rFonts w:asciiTheme="majorBidi" w:hAnsiTheme="majorBidi" w:cstheme="majorBidi"/>
          <w:b/>
          <w:bCs/>
          <w:sz w:val="24"/>
          <w:szCs w:val="24"/>
        </w:rPr>
        <w:t>Case Report</w:t>
      </w:r>
      <w:r w:rsidRPr="00D47CD9">
        <w:rPr>
          <w:rFonts w:asciiTheme="majorBidi" w:hAnsiTheme="majorBidi" w:cstheme="majorBidi"/>
          <w:sz w:val="24"/>
          <w:szCs w:val="24"/>
        </w:rPr>
        <w:t>.  We hope this manuscript meets the requirement for publication in the Journal. Meanwhile, we would like to declare we are not</w:t>
      </w:r>
      <w:r w:rsidR="00AC54D8" w:rsidRPr="00D47CD9">
        <w:rPr>
          <w:rFonts w:asciiTheme="majorBidi" w:hAnsiTheme="majorBidi" w:cstheme="majorBidi"/>
          <w:sz w:val="24"/>
          <w:szCs w:val="24"/>
        </w:rPr>
        <w:t xml:space="preserve"> in</w:t>
      </w:r>
      <w:r w:rsidRPr="00D47CD9">
        <w:rPr>
          <w:rFonts w:asciiTheme="majorBidi" w:hAnsiTheme="majorBidi" w:cstheme="majorBidi"/>
          <w:sz w:val="24"/>
          <w:szCs w:val="24"/>
        </w:rPr>
        <w:t xml:space="preserve"> any financial or personal relationship with other people or organizations that could inappropriately influence this investigation and we have no conflict of interest in this study.</w:t>
      </w:r>
      <w:r w:rsidR="004F0601" w:rsidRPr="00D47CD9">
        <w:rPr>
          <w:rFonts w:asciiTheme="majorBidi" w:hAnsiTheme="majorBidi" w:cstheme="majorBidi"/>
          <w:sz w:val="24"/>
          <w:szCs w:val="24"/>
        </w:rPr>
        <w:t xml:space="preserve"> Also, </w:t>
      </w:r>
      <w:r w:rsidR="000C3927" w:rsidRPr="00D47CD9">
        <w:rPr>
          <w:rFonts w:asciiTheme="majorBidi" w:hAnsiTheme="majorBidi" w:cstheme="majorBidi"/>
          <w:sz w:val="24"/>
          <w:szCs w:val="24"/>
        </w:rPr>
        <w:t>we</w:t>
      </w:r>
      <w:r w:rsidR="004F0601" w:rsidRPr="00D47CD9">
        <w:rPr>
          <w:rFonts w:asciiTheme="majorBidi" w:hAnsiTheme="majorBidi" w:cstheme="majorBidi"/>
          <w:sz w:val="24"/>
          <w:szCs w:val="24"/>
        </w:rPr>
        <w:t xml:space="preserve"> have obtained </w:t>
      </w:r>
      <w:r w:rsidR="00307FB4" w:rsidRPr="00D47CD9">
        <w:rPr>
          <w:rFonts w:asciiTheme="majorBidi" w:hAnsiTheme="majorBidi" w:cstheme="majorBidi"/>
          <w:sz w:val="24"/>
          <w:szCs w:val="24"/>
        </w:rPr>
        <w:t xml:space="preserve">a </w:t>
      </w:r>
      <w:r w:rsidR="004F0601" w:rsidRPr="00D47CD9">
        <w:rPr>
          <w:rFonts w:asciiTheme="majorBidi" w:hAnsiTheme="majorBidi" w:cstheme="majorBidi"/>
          <w:sz w:val="24"/>
          <w:szCs w:val="24"/>
        </w:rPr>
        <w:t>written consent from the patient for publication of her personal and clinical details.</w:t>
      </w:r>
    </w:p>
    <w:p w14:paraId="57AC9D06" w14:textId="0BA2588F" w:rsidR="00D306A4" w:rsidRPr="00D47CD9" w:rsidRDefault="00D306A4" w:rsidP="00FD43E3">
      <w:pPr>
        <w:jc w:val="both"/>
        <w:rPr>
          <w:rFonts w:asciiTheme="majorBidi" w:hAnsiTheme="majorBidi" w:cstheme="majorBidi"/>
          <w:sz w:val="24"/>
          <w:szCs w:val="24"/>
        </w:rPr>
      </w:pPr>
      <w:r w:rsidRPr="00D47CD9">
        <w:rPr>
          <w:rFonts w:asciiTheme="majorBidi" w:hAnsiTheme="majorBidi" w:cstheme="majorBidi"/>
          <w:sz w:val="24"/>
          <w:szCs w:val="24"/>
        </w:rPr>
        <w:t xml:space="preserve">Please let me know if there is any further information you may require regarding this manuscript. I can be contacted at </w:t>
      </w:r>
      <w:bookmarkStart w:id="0" w:name="_GoBack"/>
      <w:bookmarkEnd w:id="0"/>
      <w:r w:rsidRPr="00D47CD9">
        <w:rPr>
          <w:rFonts w:asciiTheme="majorBidi" w:hAnsiTheme="majorBidi" w:cstheme="majorBidi"/>
          <w:sz w:val="24"/>
          <w:szCs w:val="24"/>
        </w:rPr>
        <w:t>E-mail</w:t>
      </w:r>
      <w:r w:rsidR="00FA7CDA" w:rsidRPr="00D47CD9">
        <w:rPr>
          <w:rFonts w:asciiTheme="majorBidi" w:hAnsiTheme="majorBidi" w:cstheme="majorBidi"/>
          <w:sz w:val="24"/>
          <w:szCs w:val="24"/>
        </w:rPr>
        <w:t xml:space="preserve">: </w:t>
      </w:r>
      <w:r w:rsidR="00FD43E3">
        <w:rPr>
          <w:rFonts w:asciiTheme="majorBidi" w:hAnsiTheme="majorBidi" w:cstheme="majorBidi"/>
          <w:sz w:val="24"/>
          <w:szCs w:val="24"/>
        </w:rPr>
        <w:t>mj.afshar1990@gmail.com</w:t>
      </w:r>
      <w:r w:rsidRPr="00D47CD9">
        <w:rPr>
          <w:rFonts w:asciiTheme="majorBidi" w:hAnsiTheme="majorBidi" w:cstheme="majorBidi"/>
          <w:sz w:val="24"/>
          <w:szCs w:val="24"/>
        </w:rPr>
        <w:t xml:space="preserve"> </w:t>
      </w:r>
    </w:p>
    <w:p w14:paraId="1410C354" w14:textId="77777777" w:rsidR="00D306A4" w:rsidRPr="00D47CD9" w:rsidRDefault="00D306A4" w:rsidP="00537A7A">
      <w:pPr>
        <w:jc w:val="both"/>
        <w:rPr>
          <w:rFonts w:asciiTheme="majorBidi" w:hAnsiTheme="majorBidi" w:cstheme="majorBidi"/>
          <w:sz w:val="24"/>
          <w:szCs w:val="24"/>
        </w:rPr>
      </w:pPr>
      <w:r w:rsidRPr="00D47CD9">
        <w:rPr>
          <w:rFonts w:asciiTheme="majorBidi" w:hAnsiTheme="majorBidi" w:cstheme="majorBidi"/>
          <w:sz w:val="24"/>
          <w:szCs w:val="24"/>
        </w:rPr>
        <w:t>Sincerely Yours,</w:t>
      </w:r>
    </w:p>
    <w:p w14:paraId="762BBC1B" w14:textId="77777777" w:rsidR="00D306A4" w:rsidRPr="00D47CD9" w:rsidRDefault="00D306A4" w:rsidP="00537A7A">
      <w:pPr>
        <w:jc w:val="both"/>
        <w:rPr>
          <w:rFonts w:asciiTheme="majorBidi" w:hAnsiTheme="majorBidi" w:cstheme="majorBidi"/>
          <w:sz w:val="24"/>
          <w:szCs w:val="24"/>
        </w:rPr>
      </w:pPr>
      <w:r w:rsidRPr="00D47CD9">
        <w:rPr>
          <w:rFonts w:asciiTheme="majorBidi" w:hAnsiTheme="majorBidi" w:cstheme="majorBidi"/>
          <w:sz w:val="24"/>
          <w:szCs w:val="24"/>
        </w:rPr>
        <w:t>Corresponding author</w:t>
      </w:r>
    </w:p>
    <w:p w14:paraId="4816852E" w14:textId="5A42EA6C" w:rsidR="008002D3" w:rsidRPr="00D47CD9" w:rsidRDefault="000D68C9" w:rsidP="008002D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47CD9">
        <w:rPr>
          <w:rFonts w:asciiTheme="majorBidi" w:hAnsiTheme="majorBidi" w:cstheme="majorBidi"/>
          <w:b/>
          <w:bCs/>
          <w:sz w:val="24"/>
          <w:szCs w:val="24"/>
        </w:rPr>
        <w:t>Dr</w:t>
      </w:r>
      <w:r w:rsidR="008002D3" w:rsidRPr="00D47CD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834D16" w:rsidRPr="00D47CD9">
        <w:rPr>
          <w:rFonts w:asciiTheme="majorBidi" w:hAnsiTheme="majorBidi" w:cstheme="majorBidi"/>
          <w:b/>
          <w:bCs/>
          <w:sz w:val="24"/>
          <w:szCs w:val="24"/>
        </w:rPr>
        <w:t xml:space="preserve">Mohammad Javad Abbaszadeh Afshar </w:t>
      </w:r>
    </w:p>
    <w:p w14:paraId="74FE014C" w14:textId="24BAFEFF" w:rsidR="00AE7A64" w:rsidRPr="00D47CD9" w:rsidRDefault="000D68C9" w:rsidP="000D68C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47CD9">
        <w:rPr>
          <w:rFonts w:asciiTheme="majorBidi" w:hAnsiTheme="majorBidi" w:cstheme="majorBidi"/>
          <w:b/>
          <w:bCs/>
          <w:sz w:val="24"/>
          <w:szCs w:val="24"/>
        </w:rPr>
        <w:t>Department of</w:t>
      </w:r>
      <w:r w:rsidR="008002D3" w:rsidRPr="00D47CD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34D16" w:rsidRPr="00D47CD9">
        <w:rPr>
          <w:rFonts w:asciiTheme="majorBidi" w:hAnsiTheme="majorBidi" w:cstheme="majorBidi"/>
          <w:b/>
          <w:bCs/>
          <w:sz w:val="24"/>
          <w:szCs w:val="24"/>
        </w:rPr>
        <w:t xml:space="preserve">Medical </w:t>
      </w:r>
      <w:r w:rsidR="008002D3" w:rsidRPr="00D47CD9">
        <w:rPr>
          <w:rFonts w:asciiTheme="majorBidi" w:hAnsiTheme="majorBidi" w:cstheme="majorBidi"/>
          <w:b/>
          <w:bCs/>
          <w:sz w:val="24"/>
          <w:szCs w:val="24"/>
        </w:rPr>
        <w:t xml:space="preserve">Parasitology, School of </w:t>
      </w:r>
      <w:r w:rsidRPr="00D47CD9">
        <w:rPr>
          <w:rFonts w:asciiTheme="majorBidi" w:hAnsiTheme="majorBidi" w:cstheme="majorBidi"/>
          <w:b/>
          <w:bCs/>
          <w:sz w:val="24"/>
          <w:szCs w:val="24"/>
        </w:rPr>
        <w:t>Medicine</w:t>
      </w:r>
      <w:r w:rsidR="008002D3" w:rsidRPr="00D47CD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834D16" w:rsidRPr="00D47CD9">
        <w:rPr>
          <w:rFonts w:asciiTheme="majorBidi" w:hAnsiTheme="majorBidi" w:cstheme="majorBidi"/>
          <w:b/>
          <w:bCs/>
          <w:sz w:val="24"/>
          <w:szCs w:val="24"/>
        </w:rPr>
        <w:t>Jiroft</w:t>
      </w:r>
      <w:r w:rsidR="008002D3" w:rsidRPr="00D47CD9">
        <w:rPr>
          <w:rFonts w:asciiTheme="majorBidi" w:hAnsiTheme="majorBidi" w:cstheme="majorBidi"/>
          <w:b/>
          <w:bCs/>
          <w:sz w:val="24"/>
          <w:szCs w:val="24"/>
        </w:rPr>
        <w:t xml:space="preserve"> University of Medical Sciences</w:t>
      </w:r>
      <w:r w:rsidR="00834D16" w:rsidRPr="00D47CD9">
        <w:rPr>
          <w:rFonts w:asciiTheme="majorBidi" w:hAnsiTheme="majorBidi" w:cstheme="majorBidi"/>
          <w:b/>
          <w:bCs/>
          <w:sz w:val="24"/>
          <w:szCs w:val="24"/>
        </w:rPr>
        <w:t>, Jiroft, Iran</w:t>
      </w:r>
    </w:p>
    <w:sectPr w:rsidR="00AE7A64" w:rsidRPr="00D47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A4"/>
    <w:rsid w:val="000C3927"/>
    <w:rsid w:val="000D68C9"/>
    <w:rsid w:val="00307FB4"/>
    <w:rsid w:val="003D7B72"/>
    <w:rsid w:val="00426213"/>
    <w:rsid w:val="00480328"/>
    <w:rsid w:val="004A4454"/>
    <w:rsid w:val="004F0601"/>
    <w:rsid w:val="00537A7A"/>
    <w:rsid w:val="005E0F21"/>
    <w:rsid w:val="00661BF4"/>
    <w:rsid w:val="006D2875"/>
    <w:rsid w:val="00703743"/>
    <w:rsid w:val="008002D3"/>
    <w:rsid w:val="00834D16"/>
    <w:rsid w:val="00862C60"/>
    <w:rsid w:val="009631E8"/>
    <w:rsid w:val="00AC54D8"/>
    <w:rsid w:val="00AE7A64"/>
    <w:rsid w:val="00CB268B"/>
    <w:rsid w:val="00CF6DCF"/>
    <w:rsid w:val="00D306A4"/>
    <w:rsid w:val="00D47CD9"/>
    <w:rsid w:val="00EE5358"/>
    <w:rsid w:val="00FA179C"/>
    <w:rsid w:val="00FA7CDA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81666"/>
  <w15:chartTrackingRefBased/>
  <w15:docId w15:val="{994C806D-EF54-4D5B-87CA-F6A766F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dr taheri</cp:lastModifiedBy>
  <cp:revision>26</cp:revision>
  <dcterms:created xsi:type="dcterms:W3CDTF">2021-03-22T22:29:00Z</dcterms:created>
  <dcterms:modified xsi:type="dcterms:W3CDTF">2022-11-23T10:02:00Z</dcterms:modified>
</cp:coreProperties>
</file>