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28CA21" w14:textId="5A61A63D" w:rsidR="00362050" w:rsidRDefault="00362050" w:rsidP="004308A0">
      <w:pPr>
        <w:pStyle w:val="ListParagraph"/>
        <w:numPr>
          <w:ilvl w:val="0"/>
          <w:numId w:val="1"/>
        </w:numPr>
        <w:rPr>
          <w:rFonts w:ascii="Times New Roman" w:hAnsi="Times New Roman"/>
          <w:b/>
          <w:bCs/>
          <w:sz w:val="24"/>
          <w:szCs w:val="24"/>
        </w:rPr>
      </w:pPr>
      <w:r w:rsidRPr="004308A0">
        <w:rPr>
          <w:rFonts w:ascii="Times New Roman" w:hAnsi="Times New Roman"/>
          <w:b/>
          <w:bCs/>
          <w:sz w:val="24"/>
          <w:szCs w:val="24"/>
        </w:rPr>
        <w:t xml:space="preserve">Instrumen : </w:t>
      </w:r>
    </w:p>
    <w:p w14:paraId="6F335177" w14:textId="1EC9443C" w:rsidR="004308A0" w:rsidRDefault="004308A0" w:rsidP="004308A0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</w:p>
    <w:p w14:paraId="2A4B6AF8" w14:textId="175391A7" w:rsidR="004308A0" w:rsidRDefault="00CB2F2B" w:rsidP="004308A0">
      <w:pPr>
        <w:pStyle w:val="ListParagrap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 </w:t>
      </w:r>
      <w:r w:rsidR="004308A0">
        <w:rPr>
          <w:rFonts w:ascii="Times New Roman" w:hAnsi="Times New Roman"/>
          <w:sz w:val="24"/>
          <w:szCs w:val="24"/>
        </w:rPr>
        <w:t>Siswa-siswi bimbingan be</w:t>
      </w:r>
      <w:r w:rsidR="00C81B54">
        <w:rPr>
          <w:rFonts w:ascii="Times New Roman" w:hAnsi="Times New Roman"/>
          <w:sz w:val="24"/>
          <w:szCs w:val="24"/>
        </w:rPr>
        <w:t>l</w:t>
      </w:r>
      <w:r w:rsidR="004308A0">
        <w:rPr>
          <w:rFonts w:ascii="Times New Roman" w:hAnsi="Times New Roman"/>
          <w:sz w:val="24"/>
          <w:szCs w:val="24"/>
        </w:rPr>
        <w:t>ajar FLN ( FUN LEARNING HOUSE)</w:t>
      </w:r>
      <w:r>
        <w:rPr>
          <w:rFonts w:ascii="Times New Roman" w:hAnsi="Times New Roman"/>
          <w:sz w:val="24"/>
          <w:szCs w:val="24"/>
        </w:rPr>
        <w:t xml:space="preserve"> yang dipilih secara random.</w:t>
      </w:r>
    </w:p>
    <w:p w14:paraId="664D5DA2" w14:textId="3DD53142" w:rsidR="004308A0" w:rsidRDefault="004308A0" w:rsidP="004308A0">
      <w:pPr>
        <w:pStyle w:val="ListParagraph"/>
        <w:rPr>
          <w:rFonts w:ascii="Times New Roman" w:hAnsi="Times New Roman"/>
          <w:sz w:val="24"/>
          <w:szCs w:val="24"/>
        </w:rPr>
      </w:pPr>
    </w:p>
    <w:p w14:paraId="36CF7457" w14:textId="77777777" w:rsidR="004308A0" w:rsidRPr="004308A0" w:rsidRDefault="004308A0" w:rsidP="004308A0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97"/>
        <w:gridCol w:w="308"/>
        <w:gridCol w:w="3297"/>
        <w:gridCol w:w="4566"/>
      </w:tblGrid>
      <w:tr w:rsidR="004308A0" w14:paraId="7F70C7B4" w14:textId="77777777" w:rsidTr="00EE1DB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9368" w:type="dxa"/>
            <w:gridSpan w:val="4"/>
          </w:tcPr>
          <w:p w14:paraId="63204F48" w14:textId="4A171CE1" w:rsidR="004308A0" w:rsidRDefault="004308A0" w:rsidP="004308A0">
            <w:r>
              <w:rPr>
                <w:rFonts w:ascii="Times New Roman" w:hAnsi="Times New Roman" w:cs="Times New Roman"/>
                <w:b/>
                <w:noProof/>
                <w:sz w:val="4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E46A483" wp14:editId="1D5E392B">
                      <wp:simplePos x="0" y="0"/>
                      <wp:positionH relativeFrom="margin">
                        <wp:posOffset>-50935</wp:posOffset>
                      </wp:positionH>
                      <wp:positionV relativeFrom="margin">
                        <wp:posOffset>80845</wp:posOffset>
                      </wp:positionV>
                      <wp:extent cx="1604010" cy="409575"/>
                      <wp:effectExtent l="0" t="0" r="0" b="0"/>
                      <wp:wrapSquare wrapText="bothSides"/>
                      <wp:docPr id="9" name="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 bwMode="auto">
                              <a:xfrm>
                                <a:off x="0" y="0"/>
                                <a:ext cx="1604010" cy="409575"/>
                              </a:xfrm>
                              <a:prstGeom prst="rect">
                                <a:avLst/>
                              </a:prstGeom>
                              <a:extLst>
                                <a:ext uri="{91240B29-F687-4F45-9708-019B960494DF}">
                                  <a14:hiddenLine xmlns:a14="http://schemas.microsoft.com/office/drawing/2010/main" w="317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14:paraId="4762202B" w14:textId="77777777" w:rsidR="004308A0" w:rsidRDefault="004308A0" w:rsidP="004308A0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b/>
                                      <w:bCs/>
                                      <w:color w:val="4472C4" w:themeColor="accent1"/>
                                      <w:sz w:val="16"/>
                                      <w:szCs w:val="16"/>
                                    </w:rPr>
                                    <w:t>"FUN LEARNING HOUSE"</w:t>
                                  </w:r>
                                </w:p>
                              </w:txbxContent>
                            </wps:txbx>
                            <wps:bodyPr spcFirstLastPara="1" wrap="square" lIns="0" tIns="0" rIns="0" bIns="0" numCol="1" fromWordArt="1">
                              <a:prstTxWarp prst="textArchUp">
                                <a:avLst>
                                  <a:gd name="adj" fmla="val 10800000"/>
                                </a:avLst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E46A4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 7" o:spid="_x0000_s1026" type="#_x0000_t202" style="position:absolute;margin-left:-4pt;margin-top:6.35pt;width:126.3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" filled="f" stroked="f" strokeweight=".25pt">
                      <v:stroke joinstyle="round"/>
                      <v:path arrowok="t"/>
                      <v:textbox inset="0,0,0,0">
                        <w:txbxContent>
                          <w:p w14:paraId="4762202B" w14:textId="77777777" w:rsidR="004308A0" w:rsidRDefault="004308A0" w:rsidP="004308A0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bCs/>
                                <w:color w:val="4472C4" w:themeColor="accent1"/>
                                <w:sz w:val="16"/>
                                <w:szCs w:val="16"/>
                              </w:rPr>
                              <w:t>"FUN LEARNING HOUSE"</w:t>
                            </w:r>
                          </w:p>
                        </w:txbxContent>
                      </v:textbox>
                      <w10:wrap type="square" anchorx="margin" anchory="margin"/>
                    </v:shape>
                  </w:pict>
                </mc:Fallback>
              </mc:AlternateContent>
            </w:r>
            <w:r w:rsidRPr="007D0B0A">
              <w:rPr>
                <w:rFonts w:ascii="Times New Roman" w:hAnsi="Times New Roman" w:cs="Times New Roman"/>
                <w:b/>
                <w:noProof/>
                <w:sz w:val="48"/>
                <w:lang w:eastAsia="id-ID"/>
              </w:rPr>
              <w:drawing>
                <wp:anchor distT="0" distB="0" distL="114300" distR="114300" simplePos="0" relativeHeight="251659264" behindDoc="0" locked="0" layoutInCell="1" allowOverlap="1" wp14:anchorId="4A3E3AE1" wp14:editId="76226F76">
                  <wp:simplePos x="0" y="0"/>
                  <wp:positionH relativeFrom="margin">
                    <wp:posOffset>73189</wp:posOffset>
                  </wp:positionH>
                  <wp:positionV relativeFrom="margin">
                    <wp:posOffset>124682</wp:posOffset>
                  </wp:positionV>
                  <wp:extent cx="977265" cy="489585"/>
                  <wp:effectExtent l="0" t="0" r="0" b="5715"/>
                  <wp:wrapSquare wrapText="bothSides"/>
                  <wp:docPr id="3" name="Picture 0" descr="pngegg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ngegg.pn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7265" cy="489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4F9E2D2" w14:textId="70353B8B" w:rsidR="004308A0" w:rsidRDefault="004308A0" w:rsidP="004308A0">
            <w:pPr>
              <w:ind w:left="32"/>
            </w:pPr>
          </w:p>
          <w:p w14:paraId="1B259C0F" w14:textId="756BF807" w:rsidR="004308A0" w:rsidRDefault="004308A0" w:rsidP="004308A0">
            <w:pPr>
              <w:ind w:left="32"/>
            </w:pPr>
          </w:p>
          <w:p w14:paraId="6EB5F246" w14:textId="77777777" w:rsidR="004308A0" w:rsidRPr="004308A0" w:rsidRDefault="004308A0" w:rsidP="004308A0">
            <w:pPr>
              <w:spacing w:after="0" w:line="240" w:lineRule="auto"/>
              <w:jc w:val="center"/>
              <w:rPr>
                <w:rFonts w:ascii="Comic Sans MS" w:eastAsia="Calibri" w:hAnsi="Comic Sans MS" w:cs="Times New Roman"/>
                <w:b/>
                <w:color w:val="4BACC6"/>
                <w:sz w:val="48"/>
                <w:szCs w:val="22"/>
                <w:lang w:val="id-ID"/>
              </w:rPr>
            </w:pPr>
            <w:r w:rsidRPr="004308A0">
              <w:rPr>
                <w:rFonts w:ascii="Comic Sans MS" w:eastAsia="Calibri" w:hAnsi="Comic Sans MS" w:cs="Times New Roman"/>
                <w:b/>
                <w:color w:val="4BACC6"/>
                <w:sz w:val="44"/>
                <w:szCs w:val="22"/>
                <w:lang w:val="id-ID"/>
              </w:rPr>
              <w:t>Fun Learning house</w:t>
            </w:r>
          </w:p>
          <w:p w14:paraId="6D0604C6" w14:textId="77777777" w:rsidR="00CB2F2B" w:rsidRDefault="004308A0" w:rsidP="00430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</w:rPr>
            </w:pPr>
            <w:r w:rsidRPr="004308A0"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  <w:lang w:val="id-ID"/>
              </w:rPr>
              <w:t xml:space="preserve">JL.Darussalam, handil VI </w:t>
            </w:r>
            <w:r w:rsidR="00CB2F2B"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</w:rPr>
              <w:t>, kel. Nuara jawa Tengah, Kec. Muara Jawa.</w:t>
            </w:r>
          </w:p>
          <w:p w14:paraId="633CFB24" w14:textId="77777777" w:rsidR="00CB2F2B" w:rsidRDefault="00CB2F2B" w:rsidP="00430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</w:rPr>
            </w:pPr>
            <w:r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</w:rPr>
              <w:t>Kab.kutai kartanegara prov. Kalimantan timur</w:t>
            </w:r>
          </w:p>
          <w:p w14:paraId="551C5C64" w14:textId="232F28CD" w:rsidR="004308A0" w:rsidRPr="004308A0" w:rsidRDefault="004308A0" w:rsidP="004308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  <w:lang w:val="id-ID"/>
              </w:rPr>
            </w:pPr>
            <w:r w:rsidRPr="004308A0">
              <w:rPr>
                <w:rFonts w:ascii="Times New Roman" w:eastAsia="Calibri" w:hAnsi="Times New Roman" w:cs="Times New Roman"/>
                <w:b/>
                <w:color w:val="595959"/>
                <w:sz w:val="22"/>
                <w:szCs w:val="22"/>
                <w:lang w:val="id-ID"/>
              </w:rPr>
              <w:t>( Gg didepan sdn 012)</w:t>
            </w:r>
          </w:p>
          <w:p w14:paraId="5B3AF25D" w14:textId="0313FB53" w:rsidR="004308A0" w:rsidRDefault="004308A0" w:rsidP="004308A0"/>
        </w:tc>
      </w:tr>
      <w:tr w:rsidR="00CB2F2B" w14:paraId="2CD5F75F" w14:textId="4D91529C" w:rsidTr="00EE1DB9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9368" w:type="dxa"/>
            <w:gridSpan w:val="4"/>
          </w:tcPr>
          <w:p w14:paraId="625A9C9E" w14:textId="77777777" w:rsidR="00CB2F2B" w:rsidRDefault="00CB2F2B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  <w:p w14:paraId="140BE074" w14:textId="0CF65D01" w:rsidR="00CB2F2B" w:rsidRPr="00CB2F2B" w:rsidRDefault="00CB2F2B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CB2F2B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Daftar Nama-nama murid tingkat  SMP / MTS</w:t>
            </w:r>
          </w:p>
          <w:p w14:paraId="5B1B18E4" w14:textId="77777777" w:rsidR="00CB2F2B" w:rsidRPr="00C81B54" w:rsidRDefault="00CB2F2B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2F2B" w14:paraId="204548F7" w14:textId="4D606CD5" w:rsidTr="00EE1DB9">
        <w:tblPrEx>
          <w:tblCellMar>
            <w:top w:w="0" w:type="dxa"/>
            <w:bottom w:w="0" w:type="dxa"/>
          </w:tblCellMar>
        </w:tblPrEx>
        <w:trPr>
          <w:trHeight w:val="342"/>
        </w:trPr>
        <w:tc>
          <w:tcPr>
            <w:tcW w:w="1197" w:type="dxa"/>
          </w:tcPr>
          <w:p w14:paraId="0FA0A0CB" w14:textId="5C7A76C7" w:rsidR="00CB2F2B" w:rsidRDefault="00CB2F2B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</w:t>
            </w:r>
          </w:p>
        </w:tc>
        <w:tc>
          <w:tcPr>
            <w:tcW w:w="3605" w:type="dxa"/>
            <w:gridSpan w:val="2"/>
          </w:tcPr>
          <w:p w14:paraId="39309440" w14:textId="58BFD020" w:rsidR="00CB2F2B" w:rsidRDefault="00CB2F2B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NAMA</w:t>
            </w:r>
          </w:p>
        </w:tc>
        <w:tc>
          <w:tcPr>
            <w:tcW w:w="4566" w:type="dxa"/>
          </w:tcPr>
          <w:p w14:paraId="073C130E" w14:textId="731E384A" w:rsidR="00CB2F2B" w:rsidRDefault="00EE1DB9" w:rsidP="00CB2F2B">
            <w:pPr>
              <w:ind w:left="32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NO HP/WA</w:t>
            </w:r>
          </w:p>
        </w:tc>
      </w:tr>
      <w:tr w:rsidR="00CB2F2B" w14:paraId="04AF259C" w14:textId="77777777" w:rsidTr="00EE1DB9">
        <w:tblPrEx>
          <w:tblCellMar>
            <w:top w:w="0" w:type="dxa"/>
            <w:bottom w:w="0" w:type="dxa"/>
          </w:tblCellMar>
        </w:tblPrEx>
        <w:trPr>
          <w:trHeight w:val="323"/>
        </w:trPr>
        <w:tc>
          <w:tcPr>
            <w:tcW w:w="1197" w:type="dxa"/>
            <w:tcBorders>
              <w:bottom w:val="single" w:sz="4" w:space="0" w:color="auto"/>
            </w:tcBorders>
          </w:tcPr>
          <w:p w14:paraId="05E52A7C" w14:textId="26AF47C0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</w:t>
            </w:r>
          </w:p>
        </w:tc>
        <w:tc>
          <w:tcPr>
            <w:tcW w:w="3605" w:type="dxa"/>
            <w:gridSpan w:val="2"/>
            <w:tcBorders>
              <w:bottom w:val="single" w:sz="4" w:space="0" w:color="auto"/>
            </w:tcBorders>
          </w:tcPr>
          <w:p w14:paraId="439B9730" w14:textId="1FC3D048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/>
                <w:sz w:val="22"/>
                <w:szCs w:val="20"/>
              </w:rPr>
              <w:t>Muhammad Fatih</w:t>
            </w:r>
          </w:p>
        </w:tc>
        <w:tc>
          <w:tcPr>
            <w:tcW w:w="4566" w:type="dxa"/>
            <w:tcBorders>
              <w:bottom w:val="single" w:sz="4" w:space="0" w:color="auto"/>
            </w:tcBorders>
          </w:tcPr>
          <w:p w14:paraId="4303D27F" w14:textId="6165F6C9" w:rsidR="00CB2F2B" w:rsidRDefault="00EE1DB9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 xml:space="preserve">    </w:t>
            </w:r>
          </w:p>
        </w:tc>
      </w:tr>
      <w:tr w:rsidR="00CB2F2B" w14:paraId="26E14983" w14:textId="77777777" w:rsidTr="00EE1DB9">
        <w:tblPrEx>
          <w:tblCellMar>
            <w:top w:w="0" w:type="dxa"/>
            <w:bottom w:w="0" w:type="dxa"/>
          </w:tblCellMar>
        </w:tblPrEx>
        <w:trPr>
          <w:trHeight w:val="282"/>
        </w:trPr>
        <w:tc>
          <w:tcPr>
            <w:tcW w:w="1197" w:type="dxa"/>
          </w:tcPr>
          <w:p w14:paraId="4E42927C" w14:textId="7A6273E5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2</w:t>
            </w:r>
          </w:p>
        </w:tc>
        <w:tc>
          <w:tcPr>
            <w:tcW w:w="3605" w:type="dxa"/>
            <w:gridSpan w:val="2"/>
          </w:tcPr>
          <w:p w14:paraId="6AFA7D74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>Akhmad Firdaus</w:t>
            </w:r>
          </w:p>
        </w:tc>
        <w:tc>
          <w:tcPr>
            <w:tcW w:w="4566" w:type="dxa"/>
          </w:tcPr>
          <w:p w14:paraId="26ABC640" w14:textId="77777777" w:rsidR="00CB2F2B" w:rsidRDefault="00CB2F2B" w:rsidP="00CB2F2B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CB2F2B" w14:paraId="2D02E735" w14:textId="77777777" w:rsidTr="00EE1DB9">
        <w:tblPrEx>
          <w:tblCellMar>
            <w:top w:w="0" w:type="dxa"/>
            <w:bottom w:w="0" w:type="dxa"/>
          </w:tblCellMar>
        </w:tblPrEx>
        <w:trPr>
          <w:trHeight w:val="243"/>
        </w:trPr>
        <w:tc>
          <w:tcPr>
            <w:tcW w:w="1197" w:type="dxa"/>
          </w:tcPr>
          <w:p w14:paraId="2BCDEC46" w14:textId="2C34996C" w:rsidR="00CB2F2B" w:rsidRPr="00C81B54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3</w:t>
            </w:r>
          </w:p>
        </w:tc>
        <w:tc>
          <w:tcPr>
            <w:tcW w:w="3605" w:type="dxa"/>
            <w:gridSpan w:val="2"/>
          </w:tcPr>
          <w:p w14:paraId="15EE106D" w14:textId="77777777" w:rsidR="00CB2F2B" w:rsidRPr="00C81B54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Andik Prasetya</w:t>
            </w:r>
          </w:p>
        </w:tc>
        <w:tc>
          <w:tcPr>
            <w:tcW w:w="4566" w:type="dxa"/>
          </w:tcPr>
          <w:p w14:paraId="68F8D4A7" w14:textId="77777777" w:rsidR="00CB2F2B" w:rsidRPr="00C81B54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CB2F2B" w14:paraId="797F741C" w14:textId="77777777" w:rsidTr="00EE1DB9">
        <w:tblPrEx>
          <w:tblCellMar>
            <w:top w:w="0" w:type="dxa"/>
            <w:bottom w:w="0" w:type="dxa"/>
          </w:tblCellMar>
        </w:tblPrEx>
        <w:trPr>
          <w:trHeight w:val="217"/>
        </w:trPr>
        <w:tc>
          <w:tcPr>
            <w:tcW w:w="1197" w:type="dxa"/>
          </w:tcPr>
          <w:p w14:paraId="636C9C3E" w14:textId="78EE7F5A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05" w:type="dxa"/>
            <w:gridSpan w:val="2"/>
          </w:tcPr>
          <w:p w14:paraId="58B2D502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2"/>
              </w:rPr>
              <w:t>Andika Fatur</w:t>
            </w:r>
          </w:p>
        </w:tc>
        <w:tc>
          <w:tcPr>
            <w:tcW w:w="4566" w:type="dxa"/>
          </w:tcPr>
          <w:p w14:paraId="5FA28970" w14:textId="77777777" w:rsidR="00CB2F2B" w:rsidRDefault="00CB2F2B" w:rsidP="00CB2F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2B" w14:paraId="26794EB0" w14:textId="77777777" w:rsidTr="00EE1DB9">
        <w:tblPrEx>
          <w:tblCellMar>
            <w:top w:w="0" w:type="dxa"/>
            <w:bottom w:w="0" w:type="dxa"/>
          </w:tblCellMar>
        </w:tblPrEx>
        <w:trPr>
          <w:trHeight w:val="249"/>
        </w:trPr>
        <w:tc>
          <w:tcPr>
            <w:tcW w:w="1197" w:type="dxa"/>
          </w:tcPr>
          <w:p w14:paraId="299661FD" w14:textId="70988598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5</w:t>
            </w:r>
          </w:p>
        </w:tc>
        <w:tc>
          <w:tcPr>
            <w:tcW w:w="3605" w:type="dxa"/>
            <w:gridSpan w:val="2"/>
          </w:tcPr>
          <w:p w14:paraId="0939FEA8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Gabriel nasution</w:t>
            </w:r>
          </w:p>
        </w:tc>
        <w:tc>
          <w:tcPr>
            <w:tcW w:w="4566" w:type="dxa"/>
          </w:tcPr>
          <w:p w14:paraId="10EB1B0C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CB2F2B" w14:paraId="209416AC" w14:textId="77777777" w:rsidTr="00EE1DB9">
        <w:tblPrEx>
          <w:tblCellMar>
            <w:top w:w="0" w:type="dxa"/>
            <w:bottom w:w="0" w:type="dxa"/>
          </w:tblCellMar>
        </w:tblPrEx>
        <w:trPr>
          <w:trHeight w:val="224"/>
        </w:trPr>
        <w:tc>
          <w:tcPr>
            <w:tcW w:w="1197" w:type="dxa"/>
          </w:tcPr>
          <w:p w14:paraId="16CC79AD" w14:textId="264A199F" w:rsidR="00CB2F2B" w:rsidRDefault="00CB2F2B" w:rsidP="00CB2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</w:p>
        </w:tc>
        <w:tc>
          <w:tcPr>
            <w:tcW w:w="3605" w:type="dxa"/>
            <w:gridSpan w:val="2"/>
          </w:tcPr>
          <w:p w14:paraId="3D649D1E" w14:textId="77777777" w:rsidR="00CB2F2B" w:rsidRDefault="00CB2F2B" w:rsidP="00CB2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C81B54">
              <w:rPr>
                <w:rFonts w:ascii="Times New Roman" w:hAnsi="Times New Roman" w:cs="Times New Roman"/>
                <w:sz w:val="24"/>
                <w:szCs w:val="24"/>
              </w:rPr>
              <w:t>Khopifah Nur H</w:t>
            </w:r>
          </w:p>
        </w:tc>
        <w:tc>
          <w:tcPr>
            <w:tcW w:w="4566" w:type="dxa"/>
          </w:tcPr>
          <w:p w14:paraId="57EC5560" w14:textId="77777777" w:rsidR="00CB2F2B" w:rsidRDefault="00CB2F2B" w:rsidP="00CB2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2F2B" w14:paraId="1C88FD4A" w14:textId="77777777" w:rsidTr="00EE1DB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97" w:type="dxa"/>
          </w:tcPr>
          <w:p w14:paraId="6C36934E" w14:textId="03C5B6EA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7</w:t>
            </w:r>
          </w:p>
        </w:tc>
        <w:tc>
          <w:tcPr>
            <w:tcW w:w="3605" w:type="dxa"/>
            <w:gridSpan w:val="2"/>
          </w:tcPr>
          <w:p w14:paraId="04BE1AD7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 w:cs="Times New Roman"/>
                <w:sz w:val="24"/>
                <w:szCs w:val="24"/>
              </w:rPr>
              <w:t>M.Nafis</w:t>
            </w:r>
          </w:p>
        </w:tc>
        <w:tc>
          <w:tcPr>
            <w:tcW w:w="4566" w:type="dxa"/>
          </w:tcPr>
          <w:p w14:paraId="0C185531" w14:textId="77777777" w:rsidR="00CB2F2B" w:rsidRDefault="00CB2F2B" w:rsidP="00CB2F2B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CB2F2B" w14:paraId="382CBE6D" w14:textId="77777777" w:rsidTr="00EE1DB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97" w:type="dxa"/>
          </w:tcPr>
          <w:p w14:paraId="4E69B41B" w14:textId="5306F3CB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605" w:type="dxa"/>
            <w:gridSpan w:val="2"/>
          </w:tcPr>
          <w:p w14:paraId="482F60CD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B54">
              <w:rPr>
                <w:rFonts w:ascii="Times New Roman" w:hAnsi="Times New Roman" w:cs="Times New Roman"/>
                <w:sz w:val="22"/>
              </w:rPr>
              <w:t>Muhammad Hafiz</w:t>
            </w:r>
          </w:p>
        </w:tc>
        <w:tc>
          <w:tcPr>
            <w:tcW w:w="4566" w:type="dxa"/>
          </w:tcPr>
          <w:p w14:paraId="5CA16F03" w14:textId="77777777" w:rsidR="00CB2F2B" w:rsidRDefault="00CB2F2B" w:rsidP="00CB2F2B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F2B" w14:paraId="3F92092F" w14:textId="77777777" w:rsidTr="00EE1DB9">
        <w:tblPrEx>
          <w:tblCellMar>
            <w:top w:w="0" w:type="dxa"/>
            <w:bottom w:w="0" w:type="dxa"/>
          </w:tblCellMar>
        </w:tblPrEx>
        <w:trPr>
          <w:trHeight w:val="469"/>
        </w:trPr>
        <w:tc>
          <w:tcPr>
            <w:tcW w:w="1197" w:type="dxa"/>
          </w:tcPr>
          <w:p w14:paraId="27922A80" w14:textId="4CC382D8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9</w:t>
            </w:r>
          </w:p>
        </w:tc>
        <w:tc>
          <w:tcPr>
            <w:tcW w:w="3605" w:type="dxa"/>
            <w:gridSpan w:val="2"/>
          </w:tcPr>
          <w:p w14:paraId="2D752E3E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/>
                <w:sz w:val="22"/>
                <w:szCs w:val="20"/>
              </w:rPr>
              <w:t>Muhammad Sujud</w:t>
            </w:r>
          </w:p>
        </w:tc>
        <w:tc>
          <w:tcPr>
            <w:tcW w:w="4566" w:type="dxa"/>
          </w:tcPr>
          <w:p w14:paraId="037BCDC7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CB2F2B" w14:paraId="107B80D3" w14:textId="77777777" w:rsidTr="00EE1DB9">
        <w:tblPrEx>
          <w:tblCellMar>
            <w:top w:w="0" w:type="dxa"/>
            <w:bottom w:w="0" w:type="dxa"/>
          </w:tblCellMar>
        </w:tblPrEx>
        <w:trPr>
          <w:trHeight w:val="356"/>
        </w:trPr>
        <w:tc>
          <w:tcPr>
            <w:tcW w:w="1197" w:type="dxa"/>
          </w:tcPr>
          <w:p w14:paraId="60772B43" w14:textId="4C50E6DC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10</w:t>
            </w:r>
          </w:p>
        </w:tc>
        <w:tc>
          <w:tcPr>
            <w:tcW w:w="3605" w:type="dxa"/>
            <w:gridSpan w:val="2"/>
          </w:tcPr>
          <w:p w14:paraId="56C3855A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 w:rsidRPr="00C81B54">
              <w:rPr>
                <w:rFonts w:ascii="Times New Roman" w:hAnsi="Times New Roman"/>
                <w:sz w:val="22"/>
                <w:szCs w:val="20"/>
              </w:rPr>
              <w:t>Mutiara Ainun Mahya</w:t>
            </w:r>
          </w:p>
        </w:tc>
        <w:tc>
          <w:tcPr>
            <w:tcW w:w="4566" w:type="dxa"/>
          </w:tcPr>
          <w:p w14:paraId="25DFA9A2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CB2F2B" w14:paraId="3FBFFC38" w14:textId="77777777" w:rsidTr="00EE1DB9">
        <w:tblPrEx>
          <w:tblCellMar>
            <w:top w:w="0" w:type="dxa"/>
            <w:bottom w:w="0" w:type="dxa"/>
          </w:tblCellMar>
        </w:tblPrEx>
        <w:trPr>
          <w:trHeight w:val="453"/>
        </w:trPr>
        <w:tc>
          <w:tcPr>
            <w:tcW w:w="1197" w:type="dxa"/>
          </w:tcPr>
          <w:p w14:paraId="6D09D160" w14:textId="099D1131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11</w:t>
            </w:r>
          </w:p>
        </w:tc>
        <w:tc>
          <w:tcPr>
            <w:tcW w:w="3605" w:type="dxa"/>
            <w:gridSpan w:val="2"/>
          </w:tcPr>
          <w:p w14:paraId="2CB24EF4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 w:cs="Times New Roman"/>
                <w:sz w:val="22"/>
              </w:rPr>
              <w:t>Nafisah N.</w:t>
            </w:r>
          </w:p>
        </w:tc>
        <w:tc>
          <w:tcPr>
            <w:tcW w:w="4566" w:type="dxa"/>
          </w:tcPr>
          <w:p w14:paraId="4F8BC2E0" w14:textId="77777777" w:rsidR="00CB2F2B" w:rsidRDefault="00CB2F2B" w:rsidP="00CB2F2B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CB2F2B" w14:paraId="3E79D7E2" w14:textId="77777777" w:rsidTr="00EE1DB9">
        <w:tblPrEx>
          <w:tblCellMar>
            <w:top w:w="0" w:type="dxa"/>
            <w:bottom w:w="0" w:type="dxa"/>
          </w:tblCellMar>
        </w:tblPrEx>
        <w:trPr>
          <w:trHeight w:val="404"/>
        </w:trPr>
        <w:tc>
          <w:tcPr>
            <w:tcW w:w="1197" w:type="dxa"/>
          </w:tcPr>
          <w:p w14:paraId="433BB8F3" w14:textId="1E8A0ED1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12</w:t>
            </w:r>
          </w:p>
        </w:tc>
        <w:tc>
          <w:tcPr>
            <w:tcW w:w="3605" w:type="dxa"/>
            <w:gridSpan w:val="2"/>
          </w:tcPr>
          <w:p w14:paraId="65331C7D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/>
                <w:sz w:val="22"/>
                <w:szCs w:val="20"/>
              </w:rPr>
              <w:t>Najla nur A</w:t>
            </w:r>
          </w:p>
        </w:tc>
        <w:tc>
          <w:tcPr>
            <w:tcW w:w="4566" w:type="dxa"/>
          </w:tcPr>
          <w:p w14:paraId="74D8DBEC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CB2F2B" w14:paraId="063F885B" w14:textId="77777777" w:rsidTr="00EE1DB9">
        <w:tblPrEx>
          <w:tblCellMar>
            <w:top w:w="0" w:type="dxa"/>
            <w:bottom w:w="0" w:type="dxa"/>
          </w:tblCellMar>
        </w:tblPrEx>
        <w:trPr>
          <w:trHeight w:val="363"/>
        </w:trPr>
        <w:tc>
          <w:tcPr>
            <w:tcW w:w="1197" w:type="dxa"/>
          </w:tcPr>
          <w:p w14:paraId="635BC959" w14:textId="5E9E0D0A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13</w:t>
            </w:r>
          </w:p>
        </w:tc>
        <w:tc>
          <w:tcPr>
            <w:tcW w:w="3605" w:type="dxa"/>
            <w:gridSpan w:val="2"/>
          </w:tcPr>
          <w:p w14:paraId="534849C7" w14:textId="77777777" w:rsidR="00CB2F2B" w:rsidRDefault="00CB2F2B" w:rsidP="00CB2F2B">
            <w:pPr>
              <w:spacing w:line="276" w:lineRule="auto"/>
              <w:jc w:val="center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Nurul Hikmah</w:t>
            </w:r>
          </w:p>
        </w:tc>
        <w:tc>
          <w:tcPr>
            <w:tcW w:w="4566" w:type="dxa"/>
          </w:tcPr>
          <w:p w14:paraId="17432718" w14:textId="77777777" w:rsidR="00CB2F2B" w:rsidRDefault="00CB2F2B" w:rsidP="00CB2F2B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CB2F2B" w14:paraId="603A6404" w14:textId="77777777" w:rsidTr="00EE1DB9">
        <w:tblPrEx>
          <w:tblCellMar>
            <w:top w:w="0" w:type="dxa"/>
            <w:bottom w:w="0" w:type="dxa"/>
          </w:tblCellMar>
        </w:tblPrEx>
        <w:trPr>
          <w:trHeight w:val="211"/>
        </w:trPr>
        <w:tc>
          <w:tcPr>
            <w:tcW w:w="1197" w:type="dxa"/>
          </w:tcPr>
          <w:p w14:paraId="4E5ECD38" w14:textId="42472390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</w:rPr>
              <w:t>14</w:t>
            </w:r>
          </w:p>
        </w:tc>
        <w:tc>
          <w:tcPr>
            <w:tcW w:w="3605" w:type="dxa"/>
            <w:gridSpan w:val="2"/>
          </w:tcPr>
          <w:p w14:paraId="25F3C618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Salsabila Ananda</w:t>
            </w:r>
          </w:p>
        </w:tc>
        <w:tc>
          <w:tcPr>
            <w:tcW w:w="4566" w:type="dxa"/>
          </w:tcPr>
          <w:p w14:paraId="14035E03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</w:rPr>
            </w:pPr>
          </w:p>
        </w:tc>
      </w:tr>
      <w:tr w:rsidR="00CB2F2B" w14:paraId="32027A93" w14:textId="77777777" w:rsidTr="00EE1DB9">
        <w:tblPrEx>
          <w:tblCellMar>
            <w:top w:w="0" w:type="dxa"/>
            <w:bottom w:w="0" w:type="dxa"/>
          </w:tblCellMar>
        </w:tblPrEx>
        <w:trPr>
          <w:trHeight w:val="314"/>
        </w:trPr>
        <w:tc>
          <w:tcPr>
            <w:tcW w:w="1197" w:type="dxa"/>
          </w:tcPr>
          <w:p w14:paraId="3B1BDFDF" w14:textId="3D35AAE0" w:rsidR="00CB2F2B" w:rsidRPr="00C81B54" w:rsidRDefault="00CB2F2B" w:rsidP="00CB2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</w:p>
        </w:tc>
        <w:tc>
          <w:tcPr>
            <w:tcW w:w="3605" w:type="dxa"/>
            <w:gridSpan w:val="2"/>
          </w:tcPr>
          <w:p w14:paraId="37682F80" w14:textId="77777777" w:rsidR="00CB2F2B" w:rsidRPr="00C81B54" w:rsidRDefault="00CB2F2B" w:rsidP="00CB2F2B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Sayup Ramadhan</w:t>
            </w:r>
          </w:p>
        </w:tc>
        <w:tc>
          <w:tcPr>
            <w:tcW w:w="4566" w:type="dxa"/>
          </w:tcPr>
          <w:p w14:paraId="32F311E6" w14:textId="77777777" w:rsidR="00CB2F2B" w:rsidRPr="00C81B54" w:rsidRDefault="00CB2F2B" w:rsidP="00CB2F2B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CB2F2B" w14:paraId="1A4D3A57" w14:textId="77777777" w:rsidTr="00EE1DB9">
        <w:tblPrEx>
          <w:tblCellMar>
            <w:top w:w="0" w:type="dxa"/>
            <w:bottom w:w="0" w:type="dxa"/>
          </w:tblCellMar>
        </w:tblPrEx>
        <w:trPr>
          <w:trHeight w:val="233"/>
        </w:trPr>
        <w:tc>
          <w:tcPr>
            <w:tcW w:w="1197" w:type="dxa"/>
          </w:tcPr>
          <w:p w14:paraId="242520F6" w14:textId="643E9438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16</w:t>
            </w:r>
          </w:p>
        </w:tc>
        <w:tc>
          <w:tcPr>
            <w:tcW w:w="3605" w:type="dxa"/>
            <w:gridSpan w:val="2"/>
          </w:tcPr>
          <w:p w14:paraId="3F6E42C0" w14:textId="77777777" w:rsidR="00CB2F2B" w:rsidRDefault="00CB2F2B" w:rsidP="00CB2F2B">
            <w:pPr>
              <w:pStyle w:val="tablecopy"/>
              <w:spacing w:line="276" w:lineRule="auto"/>
              <w:rPr>
                <w:rFonts w:ascii="Times New Roman" w:hAnsi="Times New Roman"/>
                <w:sz w:val="22"/>
                <w:szCs w:val="20"/>
              </w:rPr>
            </w:pPr>
            <w:r>
              <w:rPr>
                <w:rFonts w:ascii="Times New Roman" w:hAnsi="Times New Roman"/>
                <w:sz w:val="22"/>
                <w:szCs w:val="20"/>
              </w:rPr>
              <w:t>Tasya nurlina</w:t>
            </w:r>
          </w:p>
        </w:tc>
        <w:tc>
          <w:tcPr>
            <w:tcW w:w="4566" w:type="dxa"/>
          </w:tcPr>
          <w:p w14:paraId="0403A13C" w14:textId="77777777" w:rsidR="00CB2F2B" w:rsidRDefault="00CB2F2B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</w:tr>
      <w:tr w:rsidR="00CB2F2B" w14:paraId="0EC90B1E" w14:textId="69EDA355" w:rsidTr="00EE1DB9">
        <w:tblPrEx>
          <w:tblCellMar>
            <w:top w:w="0" w:type="dxa"/>
            <w:bottom w:w="0" w:type="dxa"/>
          </w:tblCellMar>
        </w:tblPrEx>
        <w:trPr>
          <w:trHeight w:val="437"/>
        </w:trPr>
        <w:tc>
          <w:tcPr>
            <w:tcW w:w="4802" w:type="dxa"/>
            <w:gridSpan w:val="3"/>
          </w:tcPr>
          <w:p w14:paraId="3DF583AB" w14:textId="77777777" w:rsidR="00CB2F2B" w:rsidRDefault="00CB2F2B" w:rsidP="00CB2F2B">
            <w:pPr>
              <w:spacing w:line="276" w:lineRule="auto"/>
              <w:ind w:left="32"/>
              <w:rPr>
                <w:rFonts w:ascii="Times New Roman" w:hAnsi="Times New Roman"/>
                <w:sz w:val="22"/>
              </w:rPr>
            </w:pPr>
            <w:r w:rsidRPr="00C81B54">
              <w:rPr>
                <w:rFonts w:ascii="Times New Roman" w:hAnsi="Times New Roman" w:cs="Times New Roman"/>
                <w:sz w:val="22"/>
              </w:rPr>
              <w:lastRenderedPageBreak/>
              <w:t>Zeina Lucia M</w:t>
            </w:r>
          </w:p>
        </w:tc>
        <w:tc>
          <w:tcPr>
            <w:tcW w:w="4566" w:type="dxa"/>
          </w:tcPr>
          <w:p w14:paraId="5C9FD728" w14:textId="77777777" w:rsidR="00CB2F2B" w:rsidRDefault="00CB2F2B" w:rsidP="00CB2F2B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CB2F2B" w14:paraId="5432BC0E" w14:textId="77777777" w:rsidTr="00EE1DB9">
        <w:tblPrEx>
          <w:tblCellMar>
            <w:top w:w="0" w:type="dxa"/>
            <w:bottom w:w="0" w:type="dxa"/>
          </w:tblCellMar>
        </w:tblPrEx>
        <w:trPr>
          <w:trHeight w:val="258"/>
        </w:trPr>
        <w:tc>
          <w:tcPr>
            <w:tcW w:w="9368" w:type="dxa"/>
            <w:gridSpan w:val="4"/>
            <w:tcBorders>
              <w:left w:val="nil"/>
              <w:bottom w:val="nil"/>
              <w:right w:val="nil"/>
            </w:tcBorders>
          </w:tcPr>
          <w:p w14:paraId="78FE709A" w14:textId="77777777" w:rsidR="00CB2F2B" w:rsidRDefault="00CB2F2B" w:rsidP="00CB2F2B">
            <w:pPr>
              <w:spacing w:line="276" w:lineRule="auto"/>
              <w:ind w:left="32"/>
              <w:rPr>
                <w:rFonts w:ascii="Times New Roman" w:hAnsi="Times New Roman"/>
                <w:sz w:val="22"/>
              </w:rPr>
            </w:pPr>
          </w:p>
        </w:tc>
      </w:tr>
      <w:tr w:rsidR="00EE1DB9" w14:paraId="4F90D0BF" w14:textId="2A76D3BE" w:rsidTr="00EE1DB9">
        <w:tblPrEx>
          <w:tblCellMar>
            <w:top w:w="0" w:type="dxa"/>
            <w:bottom w:w="0" w:type="dxa"/>
          </w:tblCellMar>
        </w:tblPrEx>
        <w:trPr>
          <w:gridBefore w:val="2"/>
          <w:wBefore w:w="1505" w:type="dxa"/>
          <w:trHeight w:val="1288"/>
        </w:trPr>
        <w:tc>
          <w:tcPr>
            <w:tcW w:w="7863" w:type="dxa"/>
            <w:gridSpan w:val="2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2BA5F7B1" w14:textId="77777777" w:rsidR="00EE1DB9" w:rsidRDefault="00EE1DB9" w:rsidP="00EE1DB9">
            <w:pPr>
              <w:spacing w:line="276" w:lineRule="auto"/>
              <w:rPr>
                <w:rFonts w:ascii="Times New Roman" w:hAnsi="Times New Roman"/>
                <w:sz w:val="22"/>
              </w:rPr>
            </w:pPr>
          </w:p>
        </w:tc>
      </w:tr>
      <w:tr w:rsidR="00EE1DB9" w14:paraId="66D82211" w14:textId="77777777" w:rsidTr="00EE1DB9">
        <w:tblPrEx>
          <w:tblCellMar>
            <w:top w:w="0" w:type="dxa"/>
            <w:bottom w:w="0" w:type="dxa"/>
          </w:tblCellMar>
        </w:tblPrEx>
        <w:trPr>
          <w:trHeight w:val="2670"/>
        </w:trPr>
        <w:tc>
          <w:tcPr>
            <w:tcW w:w="93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A346" w14:textId="77777777" w:rsidR="00EE1DB9" w:rsidRDefault="00EE1DB9"/>
          <w:p w14:paraId="334E8885" w14:textId="77777777" w:rsidR="00EE1DB9" w:rsidRDefault="00EE1DB9" w:rsidP="00CB2F2B">
            <w:pPr>
              <w:pStyle w:val="tablecopy"/>
              <w:spacing w:line="276" w:lineRule="auto"/>
              <w:jc w:val="left"/>
              <w:rPr>
                <w:rFonts w:ascii="Times New Roman" w:hAnsi="Times New Roman"/>
                <w:sz w:val="22"/>
                <w:szCs w:val="20"/>
              </w:rPr>
            </w:pPr>
          </w:p>
        </w:tc>
      </w:tr>
    </w:tbl>
    <w:p w14:paraId="598356AE" w14:textId="098466D1" w:rsidR="00362050" w:rsidRDefault="00362050"/>
    <w:p w14:paraId="376914D3" w14:textId="1A83ECDC" w:rsidR="00EE1DB9" w:rsidRPr="00EE1DB9" w:rsidRDefault="00EE1DB9" w:rsidP="00EE1DB9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E1DB9">
        <w:rPr>
          <w:rFonts w:ascii="Times New Roman" w:hAnsi="Times New Roman" w:cs="Times New Roman"/>
          <w:sz w:val="24"/>
          <w:szCs w:val="24"/>
        </w:rPr>
        <w:t>Hasil reading practice</w:t>
      </w:r>
    </w:p>
    <w:p w14:paraId="0664D6A4" w14:textId="77777777" w:rsidR="00362050" w:rsidRDefault="00362050"/>
    <w:tbl>
      <w:tblPr>
        <w:tblpPr w:leftFromText="180" w:rightFromText="180" w:vertAnchor="text" w:horzAnchor="margin" w:tblpXSpec="center" w:tblpY="-64"/>
        <w:tblOverlap w:val="never"/>
        <w:tblW w:w="750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ook w:val="0000" w:firstRow="0" w:lastRow="0" w:firstColumn="0" w:lastColumn="0" w:noHBand="0" w:noVBand="0"/>
      </w:tblPr>
      <w:tblGrid>
        <w:gridCol w:w="4017"/>
        <w:gridCol w:w="1633"/>
        <w:gridCol w:w="1853"/>
      </w:tblGrid>
      <w:tr w:rsidR="004308A0" w:rsidRPr="00F54852" w14:paraId="38885F2C" w14:textId="77777777" w:rsidTr="004308A0">
        <w:trPr>
          <w:cantSplit/>
          <w:trHeight w:val="222"/>
          <w:tblHeader/>
        </w:trPr>
        <w:tc>
          <w:tcPr>
            <w:tcW w:w="4017" w:type="dxa"/>
            <w:vAlign w:val="center"/>
          </w:tcPr>
          <w:p w14:paraId="0EDAB36C" w14:textId="77777777" w:rsidR="004308A0" w:rsidRPr="0004390D" w:rsidRDefault="004308A0" w:rsidP="004308A0">
            <w:pPr>
              <w:pStyle w:val="tablecolsubhead"/>
              <w:jc w:val="left"/>
            </w:pPr>
            <w:r>
              <w:t xml:space="preserve">                                   </w:t>
            </w:r>
            <w:bookmarkStart w:id="0" w:name="_Hlk59797631"/>
            <w:r>
              <w:t xml:space="preserve">Student    </w:t>
            </w:r>
          </w:p>
        </w:tc>
        <w:tc>
          <w:tcPr>
            <w:tcW w:w="1633" w:type="dxa"/>
            <w:vAlign w:val="center"/>
          </w:tcPr>
          <w:p w14:paraId="7721DE78" w14:textId="77777777" w:rsidR="004308A0" w:rsidRPr="0004390D" w:rsidRDefault="004308A0" w:rsidP="004308A0">
            <w:pPr>
              <w:pStyle w:val="tablecolsubhead"/>
              <w:jc w:val="left"/>
            </w:pPr>
            <w:r>
              <w:t xml:space="preserve">          Score</w:t>
            </w:r>
          </w:p>
        </w:tc>
        <w:tc>
          <w:tcPr>
            <w:tcW w:w="1853" w:type="dxa"/>
            <w:vAlign w:val="center"/>
          </w:tcPr>
          <w:p w14:paraId="69609030" w14:textId="77777777" w:rsidR="004308A0" w:rsidRPr="0004390D" w:rsidRDefault="004308A0" w:rsidP="004308A0">
            <w:pPr>
              <w:pStyle w:val="tablecolsubhead"/>
              <w:jc w:val="left"/>
            </w:pPr>
            <w:r>
              <w:t>Grade</w:t>
            </w:r>
          </w:p>
        </w:tc>
      </w:tr>
      <w:tr w:rsidR="004308A0" w:rsidRPr="00F54852" w14:paraId="0D5D5538" w14:textId="77777777" w:rsidTr="004308A0">
        <w:trPr>
          <w:trHeight w:val="2029"/>
        </w:trPr>
        <w:tc>
          <w:tcPr>
            <w:tcW w:w="4017" w:type="dxa"/>
            <w:vAlign w:val="center"/>
          </w:tcPr>
          <w:p w14:paraId="62B7FDBD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1. Khopifah Nur H</w:t>
            </w:r>
          </w:p>
          <w:p w14:paraId="478E24EF" w14:textId="77777777" w:rsidR="004308A0" w:rsidRPr="0004390D" w:rsidRDefault="004308A0" w:rsidP="004308A0">
            <w:pPr>
              <w:pStyle w:val="tablecopy"/>
              <w:jc w:val="both"/>
            </w:pPr>
            <w:r>
              <w:t xml:space="preserve">                         2. Nafisah N.A</w:t>
            </w:r>
          </w:p>
          <w:p w14:paraId="332BC688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3. Nazwa Khaira Zuhda</w:t>
            </w:r>
          </w:p>
          <w:p w14:paraId="316C23DA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4. Muhammad Hafiz</w:t>
            </w:r>
          </w:p>
          <w:p w14:paraId="1CA830DF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5.Muhammad Fatih</w:t>
            </w:r>
          </w:p>
          <w:p w14:paraId="7B67AA35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6. Zeina Lucia M</w:t>
            </w:r>
          </w:p>
          <w:p w14:paraId="52F9B33B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7.Najla nur A</w:t>
            </w:r>
          </w:p>
          <w:p w14:paraId="505DC190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8. Muhammad Sujud</w:t>
            </w:r>
          </w:p>
          <w:p w14:paraId="37D79711" w14:textId="77777777" w:rsidR="004308A0" w:rsidRDefault="004308A0" w:rsidP="004308A0">
            <w:pPr>
              <w:pStyle w:val="tablecopy"/>
              <w:jc w:val="both"/>
            </w:pPr>
            <w:r>
              <w:t xml:space="preserve">                         9.Mutiara Ainun Mahya</w:t>
            </w:r>
          </w:p>
          <w:p w14:paraId="64CB3446" w14:textId="77777777" w:rsidR="004308A0" w:rsidRPr="0004390D" w:rsidRDefault="004308A0" w:rsidP="004308A0">
            <w:pPr>
              <w:pStyle w:val="tablecopy"/>
              <w:jc w:val="both"/>
            </w:pPr>
            <w:r>
              <w:t xml:space="preserve">                         10. M.Nafis</w:t>
            </w:r>
          </w:p>
        </w:tc>
        <w:tc>
          <w:tcPr>
            <w:tcW w:w="1633" w:type="dxa"/>
            <w:vAlign w:val="center"/>
          </w:tcPr>
          <w:p w14:paraId="62A15E1C" w14:textId="77777777" w:rsidR="004308A0" w:rsidRDefault="004308A0" w:rsidP="004308A0">
            <w:pPr>
              <w:pStyle w:val="tablecopy"/>
            </w:pPr>
            <w:r>
              <w:t>65</w:t>
            </w:r>
          </w:p>
          <w:p w14:paraId="63A43B9A" w14:textId="77777777" w:rsidR="004308A0" w:rsidRDefault="004308A0" w:rsidP="004308A0">
            <w:pPr>
              <w:pStyle w:val="tablecopy"/>
            </w:pPr>
            <w:r>
              <w:t>70</w:t>
            </w:r>
          </w:p>
          <w:p w14:paraId="2E8F5E36" w14:textId="77777777" w:rsidR="004308A0" w:rsidRDefault="004308A0" w:rsidP="004308A0">
            <w:pPr>
              <w:pStyle w:val="tablecopy"/>
            </w:pPr>
            <w:r>
              <w:t>60</w:t>
            </w:r>
          </w:p>
          <w:p w14:paraId="4D1DFA3C" w14:textId="77777777" w:rsidR="004308A0" w:rsidRDefault="004308A0" w:rsidP="004308A0">
            <w:pPr>
              <w:pStyle w:val="tablecopy"/>
            </w:pPr>
            <w:r>
              <w:t>75</w:t>
            </w:r>
          </w:p>
          <w:p w14:paraId="1215A79E" w14:textId="77777777" w:rsidR="004308A0" w:rsidRDefault="004308A0" w:rsidP="004308A0">
            <w:pPr>
              <w:pStyle w:val="tablecopy"/>
            </w:pPr>
            <w:r>
              <w:t>65</w:t>
            </w:r>
          </w:p>
          <w:p w14:paraId="63CC0760" w14:textId="77777777" w:rsidR="004308A0" w:rsidRDefault="004308A0" w:rsidP="004308A0">
            <w:pPr>
              <w:pStyle w:val="tablecopy"/>
            </w:pPr>
            <w:r>
              <w:t>70</w:t>
            </w:r>
          </w:p>
          <w:p w14:paraId="2543E9CF" w14:textId="77777777" w:rsidR="004308A0" w:rsidRDefault="004308A0" w:rsidP="004308A0">
            <w:pPr>
              <w:pStyle w:val="tablecopy"/>
            </w:pPr>
            <w:r>
              <w:t>80</w:t>
            </w:r>
          </w:p>
          <w:p w14:paraId="396D6E4F" w14:textId="77777777" w:rsidR="004308A0" w:rsidRDefault="004308A0" w:rsidP="004308A0">
            <w:pPr>
              <w:pStyle w:val="tablecopy"/>
            </w:pPr>
            <w:r>
              <w:t>82</w:t>
            </w:r>
          </w:p>
          <w:p w14:paraId="362DAACF" w14:textId="77777777" w:rsidR="004308A0" w:rsidRDefault="004308A0" w:rsidP="004308A0">
            <w:pPr>
              <w:pStyle w:val="tablecopy"/>
            </w:pPr>
            <w:r>
              <w:t>72</w:t>
            </w:r>
          </w:p>
          <w:p w14:paraId="10FEA670" w14:textId="77777777" w:rsidR="004308A0" w:rsidRPr="00F54852" w:rsidRDefault="004308A0" w:rsidP="004308A0">
            <w:pPr>
              <w:pStyle w:val="tablecopy"/>
            </w:pPr>
            <w:r>
              <w:t>75</w:t>
            </w:r>
          </w:p>
        </w:tc>
        <w:tc>
          <w:tcPr>
            <w:tcW w:w="1853" w:type="dxa"/>
            <w:vAlign w:val="center"/>
          </w:tcPr>
          <w:p w14:paraId="1443C4FF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06E927DB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39AABF65" w14:textId="77777777" w:rsidR="004308A0" w:rsidRDefault="004308A0" w:rsidP="004308A0">
            <w:pPr>
              <w:pStyle w:val="tablecopy"/>
              <w:jc w:val="left"/>
            </w:pPr>
            <w:r>
              <w:t xml:space="preserve">    D</w:t>
            </w:r>
          </w:p>
          <w:p w14:paraId="667D606D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72E93486" w14:textId="77777777" w:rsidR="004308A0" w:rsidRDefault="004308A0" w:rsidP="004308A0">
            <w:pPr>
              <w:pStyle w:val="tablecopy"/>
              <w:jc w:val="left"/>
            </w:pPr>
            <w:r>
              <w:t xml:space="preserve">    D</w:t>
            </w:r>
          </w:p>
          <w:p w14:paraId="7790ED57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0DEE1BC5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02ABFD1B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1B19B28D" w14:textId="77777777" w:rsidR="004308A0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  <w:p w14:paraId="43E3987A" w14:textId="77777777" w:rsidR="004308A0" w:rsidRPr="00F54852" w:rsidRDefault="004308A0" w:rsidP="004308A0">
            <w:pPr>
              <w:pStyle w:val="tablecopy"/>
              <w:jc w:val="left"/>
            </w:pPr>
            <w:r>
              <w:t xml:space="preserve">    C</w:t>
            </w:r>
          </w:p>
        </w:tc>
      </w:tr>
      <w:bookmarkEnd w:id="0"/>
    </w:tbl>
    <w:p w14:paraId="1CF9A76D" w14:textId="3098C648" w:rsidR="00362050" w:rsidRDefault="00362050"/>
    <w:p w14:paraId="6FFB8F25" w14:textId="20AF7A3A" w:rsidR="00362050" w:rsidRDefault="00362050"/>
    <w:p w14:paraId="06F0B93F" w14:textId="5BFF65E0" w:rsidR="00362050" w:rsidRDefault="00362050"/>
    <w:p w14:paraId="6FF420DB" w14:textId="039D73A3" w:rsidR="00362050" w:rsidRDefault="00362050"/>
    <w:p w14:paraId="4A69F447" w14:textId="5DCD2D3F" w:rsidR="00362050" w:rsidRDefault="00362050"/>
    <w:p w14:paraId="09C9A1C8" w14:textId="17502F21" w:rsidR="00362050" w:rsidRDefault="00362050"/>
    <w:p w14:paraId="7A2CC4AD" w14:textId="228209D3" w:rsidR="00362050" w:rsidRDefault="00362050"/>
    <w:tbl>
      <w:tblPr>
        <w:tblpPr w:leftFromText="180" w:rightFromText="180" w:vertAnchor="text" w:horzAnchor="margin" w:tblpXSpec="center" w:tblpY="2316"/>
        <w:tblW w:w="7503" w:type="dxa"/>
        <w:tblBorders>
          <w:top w:val="single" w:sz="2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017"/>
        <w:gridCol w:w="1633"/>
        <w:gridCol w:w="1853"/>
      </w:tblGrid>
      <w:tr w:rsidR="00362050" w:rsidRPr="00362050" w14:paraId="268EED2C" w14:textId="77777777" w:rsidTr="004308A0">
        <w:trPr>
          <w:cantSplit/>
          <w:trHeight w:val="222"/>
          <w:tblHeader/>
        </w:trPr>
        <w:tc>
          <w:tcPr>
            <w:tcW w:w="4017" w:type="dxa"/>
            <w:vAlign w:val="center"/>
          </w:tcPr>
          <w:p w14:paraId="4B00B0B6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</w:pPr>
            <w:r w:rsidRPr="00362050"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  <w:lastRenderedPageBreak/>
              <w:t xml:space="preserve">                                   Student                    </w:t>
            </w:r>
          </w:p>
        </w:tc>
        <w:tc>
          <w:tcPr>
            <w:tcW w:w="1633" w:type="dxa"/>
            <w:vAlign w:val="center"/>
          </w:tcPr>
          <w:p w14:paraId="74880EAE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</w:pPr>
            <w:r w:rsidRPr="00362050"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  <w:t>Score</w:t>
            </w:r>
          </w:p>
        </w:tc>
        <w:tc>
          <w:tcPr>
            <w:tcW w:w="1853" w:type="dxa"/>
            <w:vAlign w:val="center"/>
          </w:tcPr>
          <w:p w14:paraId="22A81DE0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</w:pPr>
            <w:r w:rsidRPr="00362050">
              <w:rPr>
                <w:rFonts w:ascii="Junicode" w:eastAsia="Times New Roman" w:hAnsi="Junicode"/>
                <w:b/>
                <w:bCs/>
                <w:i/>
                <w:iCs/>
                <w:sz w:val="19"/>
                <w:szCs w:val="15"/>
              </w:rPr>
              <w:t xml:space="preserve">          Grade</w:t>
            </w:r>
          </w:p>
        </w:tc>
      </w:tr>
      <w:tr w:rsidR="00362050" w:rsidRPr="00362050" w14:paraId="11F3F968" w14:textId="77777777" w:rsidTr="004308A0">
        <w:trPr>
          <w:trHeight w:val="2029"/>
        </w:trPr>
        <w:tc>
          <w:tcPr>
            <w:tcW w:w="4017" w:type="dxa"/>
            <w:vAlign w:val="center"/>
          </w:tcPr>
          <w:p w14:paraId="542D7FCF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1. Khopifah Nur H</w:t>
            </w:r>
          </w:p>
          <w:p w14:paraId="708D0555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2. Nafisah N.A</w:t>
            </w:r>
          </w:p>
          <w:p w14:paraId="6D12859D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3. Nazwa Khaira Zuhda</w:t>
            </w:r>
          </w:p>
          <w:p w14:paraId="7A9CBC10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4. Muhammad Hafiz    </w:t>
            </w:r>
          </w:p>
          <w:p w14:paraId="69E79E88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5.Muhammad Fatih</w:t>
            </w:r>
          </w:p>
          <w:p w14:paraId="75B9B6D2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6. Zeina Lucia M</w:t>
            </w:r>
          </w:p>
          <w:p w14:paraId="70A79A4F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7. Najla nur A</w:t>
            </w:r>
          </w:p>
          <w:p w14:paraId="68D7CAFF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8. Muhammad Sujud</w:t>
            </w:r>
          </w:p>
          <w:p w14:paraId="3993940B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 9 .Mutiara Ainun Mahya</w:t>
            </w:r>
          </w:p>
          <w:p w14:paraId="6DA34A0D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      10. M.Nafis</w:t>
            </w:r>
          </w:p>
        </w:tc>
        <w:tc>
          <w:tcPr>
            <w:tcW w:w="1633" w:type="dxa"/>
            <w:vAlign w:val="center"/>
          </w:tcPr>
          <w:p w14:paraId="2C5CCFAE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</w:p>
          <w:p w14:paraId="7F9822E5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85</w:t>
            </w:r>
          </w:p>
          <w:p w14:paraId="0A7F9F7C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90</w:t>
            </w:r>
          </w:p>
          <w:p w14:paraId="5D1607ED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85</w:t>
            </w:r>
          </w:p>
          <w:p w14:paraId="313AEB8F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87</w:t>
            </w:r>
          </w:p>
          <w:p w14:paraId="3C6BAC55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90</w:t>
            </w:r>
          </w:p>
          <w:p w14:paraId="09BF1B7D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95</w:t>
            </w:r>
          </w:p>
          <w:p w14:paraId="038E3F63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80</w:t>
            </w:r>
          </w:p>
          <w:p w14:paraId="03227C8E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95</w:t>
            </w:r>
          </w:p>
          <w:p w14:paraId="5D1100EB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90</w:t>
            </w:r>
          </w:p>
          <w:p w14:paraId="705D0D17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80</w:t>
            </w:r>
          </w:p>
          <w:p w14:paraId="3CCC1468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</w:p>
        </w:tc>
        <w:tc>
          <w:tcPr>
            <w:tcW w:w="1853" w:type="dxa"/>
            <w:vAlign w:val="center"/>
          </w:tcPr>
          <w:p w14:paraId="7C37A6BB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B</w:t>
            </w:r>
          </w:p>
          <w:p w14:paraId="7E0442AD" w14:textId="77777777" w:rsidR="00362050" w:rsidRPr="00362050" w:rsidRDefault="00362050" w:rsidP="004308A0">
            <w:pPr>
              <w:spacing w:after="0" w:line="240" w:lineRule="auto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 xml:space="preserve">                 B</w:t>
            </w:r>
          </w:p>
          <w:p w14:paraId="047ED2AC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B</w:t>
            </w:r>
          </w:p>
          <w:p w14:paraId="1064D2A6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B</w:t>
            </w:r>
          </w:p>
          <w:p w14:paraId="06F1ECB2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B</w:t>
            </w:r>
          </w:p>
          <w:p w14:paraId="0A121999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A</w:t>
            </w:r>
          </w:p>
          <w:p w14:paraId="736CA725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C</w:t>
            </w:r>
          </w:p>
          <w:p w14:paraId="2A5528DC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A</w:t>
            </w:r>
          </w:p>
          <w:p w14:paraId="200D417D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B</w:t>
            </w:r>
          </w:p>
          <w:p w14:paraId="3796096A" w14:textId="77777777" w:rsidR="00362050" w:rsidRPr="00362050" w:rsidRDefault="00362050" w:rsidP="004308A0">
            <w:pPr>
              <w:spacing w:after="0" w:line="240" w:lineRule="auto"/>
              <w:jc w:val="center"/>
              <w:rPr>
                <w:rFonts w:ascii="Junicode" w:eastAsia="Times New Roman" w:hAnsi="Junicode"/>
                <w:noProof/>
                <w:sz w:val="18"/>
                <w:szCs w:val="16"/>
              </w:rPr>
            </w:pPr>
            <w:r w:rsidRPr="00362050">
              <w:rPr>
                <w:rFonts w:ascii="Junicode" w:eastAsia="Times New Roman" w:hAnsi="Junicode"/>
                <w:noProof/>
                <w:sz w:val="18"/>
                <w:szCs w:val="16"/>
              </w:rPr>
              <w:t>C</w:t>
            </w:r>
          </w:p>
        </w:tc>
      </w:tr>
    </w:tbl>
    <w:p w14:paraId="71BFA98F" w14:textId="60D8BED8" w:rsidR="00362050" w:rsidRDefault="00362050"/>
    <w:p w14:paraId="761E53E2" w14:textId="4FAEEC65" w:rsidR="00362050" w:rsidRDefault="00362050"/>
    <w:p w14:paraId="04AFC0C7" w14:textId="18A88C90" w:rsidR="004308A0" w:rsidRDefault="004308A0"/>
    <w:p w14:paraId="15253879" w14:textId="4FF42A5C" w:rsidR="004308A0" w:rsidRDefault="004308A0"/>
    <w:p w14:paraId="6509F24C" w14:textId="77777777" w:rsidR="004308A0" w:rsidRDefault="004308A0"/>
    <w:p w14:paraId="7EBBEC8F" w14:textId="0A6F2549" w:rsidR="00362050" w:rsidRDefault="00362050"/>
    <w:p w14:paraId="64F61465" w14:textId="4F794D58" w:rsidR="00362050" w:rsidRDefault="00362050"/>
    <w:p w14:paraId="7B98FCF6" w14:textId="372D5AF6" w:rsidR="00362050" w:rsidRDefault="00362050"/>
    <w:p w14:paraId="620750ED" w14:textId="77777777" w:rsidR="00362050" w:rsidRDefault="00362050"/>
    <w:sectPr w:rsidR="003620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Junicode">
    <w:altName w:val="Times New Roman"/>
    <w:charset w:val="00"/>
    <w:family w:val="auto"/>
    <w:pitch w:val="variable"/>
    <w:sig w:usb0="00000001" w:usb1="5000E4FF" w:usb2="00008004" w:usb3="00000000" w:csb0="8000009B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C06C0F"/>
    <w:multiLevelType w:val="hybridMultilevel"/>
    <w:tmpl w:val="0CD2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3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50"/>
    <w:rsid w:val="00362050"/>
    <w:rsid w:val="004308A0"/>
    <w:rsid w:val="0058107D"/>
    <w:rsid w:val="00C81B54"/>
    <w:rsid w:val="00CB2F2B"/>
    <w:rsid w:val="00EE1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A53CC"/>
  <w15:chartTrackingRefBased/>
  <w15:docId w15:val="{6D87623C-4207-437D-B99A-CCF292556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B54"/>
  </w:style>
  <w:style w:type="paragraph" w:styleId="Heading1">
    <w:name w:val="heading 1"/>
    <w:basedOn w:val="Normal"/>
    <w:next w:val="Normal"/>
    <w:link w:val="Heading1Char"/>
    <w:uiPriority w:val="9"/>
    <w:qFormat/>
    <w:rsid w:val="004308A0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08A0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308A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308A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308A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308A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308A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308A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308A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colsubhead">
    <w:name w:val="table col subhead"/>
    <w:basedOn w:val="Normal"/>
    <w:uiPriority w:val="99"/>
    <w:rsid w:val="00362050"/>
    <w:pPr>
      <w:spacing w:after="0" w:line="240" w:lineRule="auto"/>
      <w:jc w:val="center"/>
    </w:pPr>
    <w:rPr>
      <w:rFonts w:ascii="Junicode" w:eastAsia="Times New Roman" w:hAnsi="Junicode"/>
      <w:b/>
      <w:bCs/>
      <w:i/>
      <w:iCs/>
      <w:sz w:val="19"/>
      <w:szCs w:val="15"/>
    </w:rPr>
  </w:style>
  <w:style w:type="paragraph" w:customStyle="1" w:styleId="tablecopy">
    <w:name w:val="table copy"/>
    <w:uiPriority w:val="99"/>
    <w:rsid w:val="00362050"/>
    <w:pPr>
      <w:spacing w:after="0" w:line="240" w:lineRule="auto"/>
      <w:jc w:val="center"/>
    </w:pPr>
    <w:rPr>
      <w:rFonts w:ascii="Junicode" w:eastAsia="Times New Roman" w:hAnsi="Junicode" w:cs="Times New Roman"/>
      <w:noProof/>
      <w:sz w:val="18"/>
      <w:szCs w:val="16"/>
    </w:rPr>
  </w:style>
  <w:style w:type="paragraph" w:styleId="ListParagraph">
    <w:name w:val="List Paragraph"/>
    <w:basedOn w:val="Normal"/>
    <w:uiPriority w:val="34"/>
    <w:qFormat/>
    <w:rsid w:val="004308A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308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308A0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308A0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308A0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308A0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308A0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308A0"/>
    <w:rPr>
      <w:rFonts w:asciiTheme="majorHAnsi" w:eastAsiaTheme="majorEastAsia" w:hAnsiTheme="majorHAnsi" w:cstheme="majorBidi"/>
      <w:i/>
      <w:iCs/>
      <w:color w:val="1F3864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308A0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308A0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308A0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308A0"/>
    <w:pPr>
      <w:spacing w:after="0" w:line="240" w:lineRule="auto"/>
      <w:contextualSpacing/>
    </w:pPr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308A0"/>
    <w:rPr>
      <w:rFonts w:asciiTheme="majorHAnsi" w:eastAsiaTheme="majorEastAsia" w:hAnsiTheme="majorHAnsi" w:cstheme="majorBidi"/>
      <w:color w:val="4472C4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308A0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308A0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308A0"/>
    <w:rPr>
      <w:b/>
      <w:bCs/>
    </w:rPr>
  </w:style>
  <w:style w:type="character" w:styleId="Emphasis">
    <w:name w:val="Emphasis"/>
    <w:basedOn w:val="DefaultParagraphFont"/>
    <w:uiPriority w:val="20"/>
    <w:qFormat/>
    <w:rsid w:val="004308A0"/>
    <w:rPr>
      <w:i/>
      <w:iCs/>
    </w:rPr>
  </w:style>
  <w:style w:type="paragraph" w:styleId="NoSpacing">
    <w:name w:val="No Spacing"/>
    <w:uiPriority w:val="1"/>
    <w:qFormat/>
    <w:rsid w:val="004308A0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308A0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308A0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308A0"/>
    <w:pPr>
      <w:pBdr>
        <w:left w:val="single" w:sz="18" w:space="12" w:color="4472C4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308A0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308A0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308A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308A0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308A0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308A0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308A0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276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2020-12-26T01:06:00Z</dcterms:created>
  <dcterms:modified xsi:type="dcterms:W3CDTF">2020-12-26T01:53:00Z</dcterms:modified>
</cp:coreProperties>
</file>